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D3C26" w:rsidRPr="000432B9" w:rsidRDefault="00DD3C26" w:rsidP="000432B9">
      <w:pPr>
        <w:widowControl w:val="0"/>
        <w:shd w:val="clear" w:color="auto" w:fill="FFFFFF" w:themeFill="background1"/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color w:val="000000" w:themeColor="text1"/>
          <w:sz w:val="28"/>
          <w:szCs w:val="28"/>
        </w:rPr>
      </w:pPr>
      <w:r w:rsidRPr="000432B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Государственное бюджетное профессиональное образовательное учреждение</w:t>
      </w:r>
      <w:proofErr w:type="gramStart"/>
      <w:r w:rsidRPr="000432B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 «</w:t>
      </w:r>
      <w:proofErr w:type="gramEnd"/>
      <w:r w:rsidRPr="000432B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Западнодвинский технологический колледж имени И. А. Ковалева»</w:t>
      </w:r>
    </w:p>
    <w:p w:rsidR="00A81852" w:rsidRPr="000432B9" w:rsidRDefault="00A81852" w:rsidP="000432B9">
      <w:pPr>
        <w:shd w:val="clear" w:color="auto" w:fill="FFFFFF" w:themeFill="background1"/>
        <w:spacing w:after="0" w:line="240" w:lineRule="auto"/>
        <w:jc w:val="right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A81852" w:rsidRPr="000432B9" w:rsidRDefault="00A81852" w:rsidP="000432B9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A81852" w:rsidRPr="000432B9" w:rsidRDefault="00A81852" w:rsidP="000432B9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A81852" w:rsidRPr="000432B9" w:rsidRDefault="00A81852" w:rsidP="000432B9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A81852" w:rsidRPr="000432B9" w:rsidRDefault="00A81852" w:rsidP="000432B9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8B63B3" w:rsidRPr="000432B9" w:rsidRDefault="008B63B3" w:rsidP="000432B9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8B63B3" w:rsidRPr="000432B9" w:rsidRDefault="008B63B3" w:rsidP="000432B9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8B63B3" w:rsidRPr="000432B9" w:rsidRDefault="008B63B3" w:rsidP="000432B9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EB63B7" w:rsidRPr="000432B9" w:rsidRDefault="00EB63B7" w:rsidP="000432B9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EB63B7" w:rsidRPr="000432B9" w:rsidRDefault="00EB63B7" w:rsidP="000432B9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EB63B7" w:rsidRPr="000432B9" w:rsidRDefault="00EB63B7" w:rsidP="000432B9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EB63B7" w:rsidRPr="000432B9" w:rsidRDefault="00EB63B7" w:rsidP="000432B9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EB63B7" w:rsidRPr="000432B9" w:rsidRDefault="00EB63B7" w:rsidP="000432B9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EB63B7" w:rsidRPr="000432B9" w:rsidRDefault="00EB63B7" w:rsidP="000432B9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EB63B7" w:rsidRPr="000432B9" w:rsidRDefault="00EB63B7" w:rsidP="000432B9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EB63B7" w:rsidRPr="000432B9" w:rsidRDefault="00EB63B7" w:rsidP="000432B9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EB63B7" w:rsidRPr="000432B9" w:rsidRDefault="00EB63B7" w:rsidP="000432B9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A81852" w:rsidRPr="000432B9" w:rsidRDefault="00A81852" w:rsidP="000432B9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A81852" w:rsidRPr="000432B9" w:rsidRDefault="001E1CA6" w:rsidP="000432B9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0432B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РАБОЧАЯ </w:t>
      </w:r>
      <w:r w:rsidR="00A81852" w:rsidRPr="000432B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ПРОГРАММА УЧЕБНОЙ ДИСЦИПЛИНЫ</w:t>
      </w:r>
    </w:p>
    <w:p w:rsidR="00B4415F" w:rsidRPr="000432B9" w:rsidRDefault="00B4415F" w:rsidP="000432B9">
      <w:pPr>
        <w:pStyle w:val="3"/>
        <w:shd w:val="clear" w:color="auto" w:fill="FFFFFF" w:themeFill="background1"/>
        <w:spacing w:line="240" w:lineRule="auto"/>
        <w:jc w:val="left"/>
        <w:rPr>
          <w:color w:val="000000" w:themeColor="text1"/>
          <w:sz w:val="28"/>
          <w:szCs w:val="28"/>
        </w:rPr>
      </w:pPr>
    </w:p>
    <w:p w:rsidR="00B4415F" w:rsidRPr="000432B9" w:rsidRDefault="008B5A4A" w:rsidP="000432B9">
      <w:pPr>
        <w:pStyle w:val="3"/>
        <w:shd w:val="clear" w:color="auto" w:fill="FFFFFF" w:themeFill="background1"/>
        <w:spacing w:line="240" w:lineRule="auto"/>
        <w:rPr>
          <w:color w:val="000000" w:themeColor="text1"/>
          <w:sz w:val="28"/>
          <w:szCs w:val="28"/>
        </w:rPr>
      </w:pPr>
      <w:bookmarkStart w:id="0" w:name="_Toc486876347"/>
      <w:bookmarkStart w:id="1" w:name="_Toc487128964"/>
      <w:r w:rsidRPr="000432B9">
        <w:rPr>
          <w:color w:val="000000" w:themeColor="text1"/>
          <w:sz w:val="28"/>
          <w:szCs w:val="28"/>
        </w:rPr>
        <w:t>ОП.</w:t>
      </w:r>
      <w:r w:rsidR="00394229" w:rsidRPr="000432B9">
        <w:rPr>
          <w:color w:val="000000" w:themeColor="text1"/>
          <w:sz w:val="28"/>
          <w:szCs w:val="28"/>
        </w:rPr>
        <w:t>10</w:t>
      </w:r>
      <w:r w:rsidR="00B4415F" w:rsidRPr="000432B9">
        <w:rPr>
          <w:color w:val="000000" w:themeColor="text1"/>
          <w:sz w:val="28"/>
          <w:szCs w:val="28"/>
        </w:rPr>
        <w:t xml:space="preserve"> Основы маркетинга </w:t>
      </w:r>
      <w:bookmarkEnd w:id="0"/>
      <w:bookmarkEnd w:id="1"/>
      <w:r w:rsidR="0082616A" w:rsidRPr="000432B9">
        <w:rPr>
          <w:color w:val="000000" w:themeColor="text1"/>
          <w:sz w:val="28"/>
          <w:szCs w:val="28"/>
        </w:rPr>
        <w:t xml:space="preserve">в </w:t>
      </w:r>
      <w:r w:rsidR="00394229" w:rsidRPr="000432B9">
        <w:rPr>
          <w:color w:val="000000" w:themeColor="text1"/>
          <w:sz w:val="28"/>
          <w:szCs w:val="28"/>
        </w:rPr>
        <w:t>туризме и гостеприимстве</w:t>
      </w:r>
    </w:p>
    <w:p w:rsidR="00B4415F" w:rsidRPr="000432B9" w:rsidRDefault="00B4415F" w:rsidP="000432B9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4415F" w:rsidRPr="000432B9" w:rsidRDefault="00B4415F" w:rsidP="000432B9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4415F" w:rsidRPr="000432B9" w:rsidRDefault="00B4415F" w:rsidP="000432B9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4415F" w:rsidRPr="000432B9" w:rsidRDefault="00B4415F" w:rsidP="000432B9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B4415F" w:rsidRPr="000432B9" w:rsidRDefault="00B4415F" w:rsidP="000432B9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B4415F" w:rsidRPr="000432B9" w:rsidRDefault="00B4415F" w:rsidP="000432B9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B4415F" w:rsidRPr="000432B9" w:rsidRDefault="00B4415F" w:rsidP="000432B9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B4415F" w:rsidRPr="000432B9" w:rsidRDefault="00B4415F" w:rsidP="000432B9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B4415F" w:rsidRPr="000432B9" w:rsidRDefault="00B4415F" w:rsidP="000432B9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B4415F" w:rsidRPr="000432B9" w:rsidRDefault="00B4415F" w:rsidP="000432B9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B4415F" w:rsidRPr="000432B9" w:rsidRDefault="00B4415F" w:rsidP="000432B9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B4415F" w:rsidRPr="000432B9" w:rsidRDefault="00B4415F" w:rsidP="000432B9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B4415F" w:rsidRPr="000432B9" w:rsidRDefault="00B4415F" w:rsidP="000432B9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B4415F" w:rsidRPr="000432B9" w:rsidRDefault="00B4415F" w:rsidP="000432B9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A81852" w:rsidRPr="000432B9" w:rsidRDefault="00A81852" w:rsidP="000432B9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A81852" w:rsidRPr="000432B9" w:rsidRDefault="00A81852" w:rsidP="000432B9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A81852" w:rsidRPr="000432B9" w:rsidRDefault="00A81852" w:rsidP="000432B9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B4415F" w:rsidRPr="000432B9" w:rsidRDefault="00B4415F" w:rsidP="000432B9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8B63B3" w:rsidRPr="000432B9" w:rsidRDefault="00A81852" w:rsidP="000432B9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0432B9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Западная Двина</w:t>
      </w:r>
      <w:r w:rsidR="00DD3C26" w:rsidRPr="000432B9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, </w:t>
      </w:r>
      <w:r w:rsidR="008B63B3" w:rsidRPr="000432B9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20</w:t>
      </w:r>
      <w:r w:rsidR="00394229" w:rsidRPr="000432B9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2</w:t>
      </w:r>
      <w:r w:rsidR="000B0E94" w:rsidRPr="000432B9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6</w:t>
      </w:r>
      <w:r w:rsidR="00394229" w:rsidRPr="000432B9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г.</w:t>
      </w:r>
    </w:p>
    <w:p w:rsidR="00A81852" w:rsidRPr="000432B9" w:rsidRDefault="00A81852" w:rsidP="000432B9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DD3C26" w:rsidRPr="000432B9" w:rsidRDefault="00B137A3" w:rsidP="000432B9">
      <w:pPr>
        <w:widowControl w:val="0"/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2" w:name="_GoBack"/>
      <w:r>
        <w:rPr>
          <w:noProof/>
        </w:rPr>
        <w:lastRenderedPageBreak/>
        <w:drawing>
          <wp:inline distT="0" distB="0" distL="0" distR="0">
            <wp:extent cx="6591300" cy="8902302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6592253" cy="89035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2"/>
    </w:p>
    <w:p w:rsidR="00DD3C26" w:rsidRPr="000432B9" w:rsidRDefault="00DD3C26" w:rsidP="000432B9">
      <w:pPr>
        <w:pStyle w:val="1"/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 w:val="0"/>
          <w:color w:val="000000" w:themeColor="text1"/>
        </w:rPr>
        <w:sectPr w:rsidR="00DD3C26" w:rsidRPr="000432B9" w:rsidSect="00816513">
          <w:footerReference w:type="even" r:id="rId8"/>
          <w:footerReference w:type="default" r:id="rId9"/>
          <w:pgSz w:w="11906" w:h="16838"/>
          <w:pgMar w:top="851" w:right="851" w:bottom="851" w:left="1134" w:header="709" w:footer="709" w:gutter="0"/>
          <w:cols w:space="720"/>
          <w:titlePg/>
          <w:docGrid w:linePitch="326"/>
        </w:sectPr>
      </w:pPr>
    </w:p>
    <w:p w:rsidR="00B4415F" w:rsidRPr="000432B9" w:rsidRDefault="00B4415F" w:rsidP="000432B9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vertAlign w:val="superscript"/>
        </w:rPr>
      </w:pPr>
      <w:r w:rsidRPr="000432B9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СОДЕРЖАНИЕ</w:t>
      </w:r>
    </w:p>
    <w:p w:rsidR="00B4415F" w:rsidRPr="000432B9" w:rsidRDefault="00B4415F" w:rsidP="000432B9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tbl>
      <w:tblPr>
        <w:tblW w:w="4672" w:type="pct"/>
        <w:tblLook w:val="01E0" w:firstRow="1" w:lastRow="1" w:firstColumn="1" w:lastColumn="1" w:noHBand="0" w:noVBand="0"/>
      </w:tblPr>
      <w:tblGrid>
        <w:gridCol w:w="8896"/>
        <w:gridCol w:w="576"/>
      </w:tblGrid>
      <w:tr w:rsidR="000432B9" w:rsidRPr="000432B9" w:rsidTr="000432B9">
        <w:tc>
          <w:tcPr>
            <w:tcW w:w="4696" w:type="pct"/>
          </w:tcPr>
          <w:p w:rsidR="00D71AEE" w:rsidRPr="000432B9" w:rsidRDefault="00D71AEE" w:rsidP="000432B9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04" w:type="pct"/>
          </w:tcPr>
          <w:p w:rsidR="00D71AEE" w:rsidRPr="000432B9" w:rsidRDefault="00D71AEE" w:rsidP="000432B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0432B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стр</w:t>
            </w:r>
            <w:proofErr w:type="spellEnd"/>
          </w:p>
        </w:tc>
      </w:tr>
      <w:tr w:rsidR="000432B9" w:rsidRPr="000432B9" w:rsidTr="000432B9">
        <w:tc>
          <w:tcPr>
            <w:tcW w:w="4696" w:type="pct"/>
          </w:tcPr>
          <w:p w:rsidR="00B4415F" w:rsidRPr="000432B9" w:rsidRDefault="00B4415F" w:rsidP="000432B9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432B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1. ОБЩАЯ </w:t>
            </w:r>
            <w:r w:rsidR="00A81852" w:rsidRPr="000432B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ХАРАКТЕРИСТИКА </w:t>
            </w:r>
            <w:r w:rsidR="00DD3C26" w:rsidRPr="000432B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РАБОЧЕЙ </w:t>
            </w:r>
            <w:r w:rsidR="00A81852" w:rsidRPr="000432B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ПРОГРАММЫ УЧЕБНОЙ </w:t>
            </w:r>
            <w:r w:rsidRPr="000432B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ДИСЦИПЛИНЫ</w:t>
            </w:r>
          </w:p>
          <w:p w:rsidR="00A81852" w:rsidRPr="000432B9" w:rsidRDefault="00A81852" w:rsidP="000432B9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04" w:type="pct"/>
          </w:tcPr>
          <w:p w:rsidR="00B4415F" w:rsidRPr="000432B9" w:rsidRDefault="00D71AEE" w:rsidP="000432B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432B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</w:t>
            </w:r>
          </w:p>
        </w:tc>
      </w:tr>
      <w:tr w:rsidR="000432B9" w:rsidRPr="000432B9" w:rsidTr="000432B9">
        <w:tc>
          <w:tcPr>
            <w:tcW w:w="4696" w:type="pct"/>
          </w:tcPr>
          <w:p w:rsidR="00B4415F" w:rsidRPr="000432B9" w:rsidRDefault="00A81852" w:rsidP="000432B9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432B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2.</w:t>
            </w:r>
            <w:r w:rsidR="00DD3C26" w:rsidRPr="000432B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0432B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СТРУКТУРА </w:t>
            </w:r>
            <w:r w:rsidR="00B4415F" w:rsidRPr="000432B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ПРОГРАММЫ УЧЕБНОЙ ДИСЦИПЛИНЫ</w:t>
            </w:r>
          </w:p>
          <w:p w:rsidR="00A81852" w:rsidRPr="000432B9" w:rsidRDefault="00A81852" w:rsidP="000432B9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04" w:type="pct"/>
          </w:tcPr>
          <w:p w:rsidR="00B4415F" w:rsidRPr="000432B9" w:rsidRDefault="00D71AEE" w:rsidP="000432B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432B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7</w:t>
            </w:r>
          </w:p>
        </w:tc>
      </w:tr>
      <w:tr w:rsidR="000432B9" w:rsidRPr="000432B9" w:rsidTr="000432B9">
        <w:trPr>
          <w:trHeight w:val="670"/>
        </w:trPr>
        <w:tc>
          <w:tcPr>
            <w:tcW w:w="4696" w:type="pct"/>
          </w:tcPr>
          <w:p w:rsidR="00B4415F" w:rsidRPr="000432B9" w:rsidRDefault="00A81852" w:rsidP="000432B9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432B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3.</w:t>
            </w:r>
            <w:r w:rsidR="00B4415F" w:rsidRPr="000432B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УСЛОВИЯ РЕАЛИЗАЦИИ ПРОГРАММЫ </w:t>
            </w:r>
          </w:p>
        </w:tc>
        <w:tc>
          <w:tcPr>
            <w:tcW w:w="304" w:type="pct"/>
          </w:tcPr>
          <w:p w:rsidR="00B4415F" w:rsidRPr="000432B9" w:rsidRDefault="00D71AEE" w:rsidP="000432B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432B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</w:t>
            </w:r>
            <w:r w:rsidR="00CE26D0" w:rsidRPr="000432B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0</w:t>
            </w:r>
          </w:p>
        </w:tc>
      </w:tr>
      <w:tr w:rsidR="000432B9" w:rsidRPr="000432B9" w:rsidTr="000432B9">
        <w:trPr>
          <w:trHeight w:val="670"/>
        </w:trPr>
        <w:tc>
          <w:tcPr>
            <w:tcW w:w="4696" w:type="pct"/>
          </w:tcPr>
          <w:p w:rsidR="00D71AEE" w:rsidRPr="000432B9" w:rsidRDefault="00D71AEE" w:rsidP="000432B9">
            <w:pPr>
              <w:shd w:val="clear" w:color="auto" w:fill="FFFFFF" w:themeFill="background1"/>
              <w:spacing w:after="0" w:line="240" w:lineRule="auto"/>
              <w:ind w:right="-179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432B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4.</w:t>
            </w:r>
            <w:r w:rsidR="00DD3C26" w:rsidRPr="000432B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0432B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КОНТРОЛЬ И ОЦЕНКА РЕЗУЛЬТАТОВ ОСВОЕНИЯ </w:t>
            </w:r>
          </w:p>
          <w:p w:rsidR="00D71AEE" w:rsidRPr="000432B9" w:rsidRDefault="00D71AEE" w:rsidP="000432B9">
            <w:pPr>
              <w:shd w:val="clear" w:color="auto" w:fill="FFFFFF" w:themeFill="background1"/>
              <w:spacing w:after="0" w:line="240" w:lineRule="auto"/>
              <w:ind w:right="-179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432B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УЧЕБНОЙ ДИСЦИПЛИНЫ                                                                 </w:t>
            </w:r>
          </w:p>
        </w:tc>
        <w:tc>
          <w:tcPr>
            <w:tcW w:w="304" w:type="pct"/>
          </w:tcPr>
          <w:p w:rsidR="00D71AEE" w:rsidRPr="000432B9" w:rsidRDefault="00D71AEE" w:rsidP="000432B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432B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</w:t>
            </w:r>
            <w:r w:rsidR="00625DE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</w:t>
            </w:r>
          </w:p>
        </w:tc>
      </w:tr>
    </w:tbl>
    <w:p w:rsidR="00B4415F" w:rsidRPr="000432B9" w:rsidRDefault="00B4415F" w:rsidP="000432B9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4415F" w:rsidRPr="000432B9" w:rsidRDefault="00B4415F" w:rsidP="000432B9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B4415F" w:rsidRPr="000432B9" w:rsidRDefault="00B4415F" w:rsidP="000432B9">
      <w:pPr>
        <w:pStyle w:val="a8"/>
        <w:numPr>
          <w:ilvl w:val="0"/>
          <w:numId w:val="6"/>
        </w:numPr>
        <w:shd w:val="clear" w:color="auto" w:fill="FFFFFF" w:themeFill="background1"/>
        <w:spacing w:before="0" w:after="0"/>
        <w:rPr>
          <w:rFonts w:ascii="Times New Roman" w:hAnsi="Times New Roman"/>
          <w:b/>
          <w:color w:val="000000" w:themeColor="text1"/>
          <w:szCs w:val="24"/>
        </w:rPr>
      </w:pPr>
      <w:r w:rsidRPr="000432B9">
        <w:rPr>
          <w:rFonts w:ascii="Times New Roman" w:hAnsi="Times New Roman"/>
          <w:b/>
          <w:color w:val="000000" w:themeColor="text1"/>
          <w:szCs w:val="24"/>
        </w:rPr>
        <w:br w:type="page"/>
      </w:r>
      <w:r w:rsidRPr="000432B9">
        <w:rPr>
          <w:rFonts w:ascii="Times New Roman" w:hAnsi="Times New Roman"/>
          <w:b/>
          <w:color w:val="000000" w:themeColor="text1"/>
          <w:szCs w:val="24"/>
        </w:rPr>
        <w:lastRenderedPageBreak/>
        <w:t xml:space="preserve">ОБЩАЯ </w:t>
      </w:r>
      <w:r w:rsidR="00A81852" w:rsidRPr="000432B9">
        <w:rPr>
          <w:rFonts w:ascii="Times New Roman" w:hAnsi="Times New Roman"/>
          <w:b/>
          <w:color w:val="000000" w:themeColor="text1"/>
          <w:szCs w:val="24"/>
        </w:rPr>
        <w:t xml:space="preserve">ХАРАКТЕРИСТИКА </w:t>
      </w:r>
      <w:r w:rsidR="00DD3C26" w:rsidRPr="000432B9">
        <w:rPr>
          <w:rFonts w:ascii="Times New Roman" w:hAnsi="Times New Roman"/>
          <w:b/>
          <w:color w:val="000000" w:themeColor="text1"/>
          <w:szCs w:val="24"/>
        </w:rPr>
        <w:t xml:space="preserve">РАБОЧЕЙ </w:t>
      </w:r>
      <w:r w:rsidRPr="000432B9">
        <w:rPr>
          <w:rFonts w:ascii="Times New Roman" w:hAnsi="Times New Roman"/>
          <w:b/>
          <w:color w:val="000000" w:themeColor="text1"/>
          <w:szCs w:val="24"/>
        </w:rPr>
        <w:t>УЧЕБНОЙ ДИСЦИПЛИНЫ</w:t>
      </w:r>
    </w:p>
    <w:p w:rsidR="006F3443" w:rsidRPr="000432B9" w:rsidRDefault="006F3443" w:rsidP="000432B9">
      <w:pPr>
        <w:pStyle w:val="a8"/>
        <w:shd w:val="clear" w:color="auto" w:fill="FFFFFF" w:themeFill="background1"/>
        <w:spacing w:before="0" w:after="0"/>
        <w:ind w:left="1130"/>
        <w:jc w:val="center"/>
        <w:rPr>
          <w:rFonts w:ascii="Times New Roman" w:hAnsi="Times New Roman"/>
          <w:b/>
          <w:color w:val="000000" w:themeColor="text1"/>
          <w:szCs w:val="24"/>
        </w:rPr>
      </w:pPr>
      <w:r w:rsidRPr="000432B9">
        <w:rPr>
          <w:rFonts w:ascii="Times New Roman" w:hAnsi="Times New Roman"/>
          <w:b/>
          <w:color w:val="000000" w:themeColor="text1"/>
          <w:szCs w:val="24"/>
        </w:rPr>
        <w:t>ОП.</w:t>
      </w:r>
      <w:r w:rsidR="00394229" w:rsidRPr="000432B9">
        <w:rPr>
          <w:rFonts w:ascii="Times New Roman" w:hAnsi="Times New Roman"/>
          <w:b/>
          <w:color w:val="000000" w:themeColor="text1"/>
          <w:szCs w:val="24"/>
        </w:rPr>
        <w:t>10</w:t>
      </w:r>
      <w:r w:rsidRPr="000432B9">
        <w:rPr>
          <w:rFonts w:ascii="Times New Roman" w:hAnsi="Times New Roman"/>
          <w:b/>
          <w:color w:val="000000" w:themeColor="text1"/>
          <w:szCs w:val="24"/>
        </w:rPr>
        <w:t xml:space="preserve"> Осн</w:t>
      </w:r>
      <w:r w:rsidR="00394229" w:rsidRPr="000432B9">
        <w:rPr>
          <w:rFonts w:ascii="Times New Roman" w:hAnsi="Times New Roman"/>
          <w:b/>
          <w:color w:val="000000" w:themeColor="text1"/>
          <w:szCs w:val="24"/>
        </w:rPr>
        <w:t>овы маркетинга в туризме и гостеприимстве</w:t>
      </w:r>
    </w:p>
    <w:p w:rsidR="00B4415F" w:rsidRPr="000432B9" w:rsidRDefault="00B4415F" w:rsidP="000432B9">
      <w:pPr>
        <w:shd w:val="clear" w:color="auto" w:fill="FFFFFF" w:themeFill="background1"/>
        <w:spacing w:after="0" w:line="240" w:lineRule="auto"/>
        <w:ind w:firstLine="77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F3443" w:rsidRPr="000432B9" w:rsidRDefault="006F3443" w:rsidP="000432B9">
      <w:pPr>
        <w:numPr>
          <w:ilvl w:val="1"/>
          <w:numId w:val="7"/>
        </w:num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bookmarkStart w:id="3" w:name="_Hlk151567894"/>
      <w:r w:rsidRPr="000432B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Область применения программы</w:t>
      </w:r>
    </w:p>
    <w:p w:rsidR="006F3443" w:rsidRPr="000432B9" w:rsidRDefault="006F3443" w:rsidP="000432B9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432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Программа учебной дисциплины является </w:t>
      </w:r>
      <w:r w:rsidR="00E66A04" w:rsidRPr="000432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вариативной </w:t>
      </w:r>
      <w:r w:rsidRPr="000432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частью основной профессиональной образовательной программы в соответствии с ФГОС </w:t>
      </w:r>
      <w:r w:rsidR="00DD3C26" w:rsidRPr="000432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СПО </w:t>
      </w:r>
      <w:r w:rsidRPr="000432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 специальности </w:t>
      </w:r>
      <w:r w:rsidRPr="000432B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43.02.1</w:t>
      </w:r>
      <w:r w:rsidR="00394229" w:rsidRPr="000432B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6</w:t>
      </w:r>
      <w:r w:rsidRPr="000432B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394229" w:rsidRPr="000432B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Туризм и гостеприимство</w:t>
      </w:r>
      <w:r w:rsidR="00DD3C26" w:rsidRPr="000432B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C81C3E" w:rsidRPr="000432B9" w:rsidRDefault="006F3443" w:rsidP="000432B9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432B9">
        <w:rPr>
          <w:rFonts w:ascii="Times New Roman" w:hAnsi="Times New Roman" w:cs="Times New Roman"/>
          <w:i/>
          <w:color w:val="000000" w:themeColor="text1"/>
          <w:sz w:val="24"/>
          <w:szCs w:val="24"/>
        </w:rPr>
        <w:tab/>
      </w:r>
      <w:r w:rsidRPr="000432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Программа учебной дисциплины может быть использована в дополнительном образовании и профессиональной подготовке работников в области  </w:t>
      </w:r>
      <w:r w:rsidR="00C81C3E" w:rsidRPr="000432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профессиональной деятельности, в которой выпускники, освоившие образовательную программу, могут осуществлять профессиональную деятельность: </w:t>
      </w:r>
      <w:hyperlink r:id="rId10" w:history="1">
        <w:r w:rsidR="00C81C3E" w:rsidRPr="000432B9">
          <w:rPr>
            <w:rFonts w:ascii="Times New Roman" w:hAnsi="Times New Roman" w:cs="Times New Roman"/>
            <w:color w:val="000000" w:themeColor="text1"/>
            <w:sz w:val="24"/>
            <w:szCs w:val="24"/>
          </w:rPr>
          <w:t>33</w:t>
        </w:r>
      </w:hyperlink>
      <w:r w:rsidR="00C81C3E" w:rsidRPr="000432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Сервис, оказание услуг населению (торговля, техническое обслуживание, ремонт, предоставление персональных услуг, услуги гостеприимства, общественное питание и прочее). Опыт работы не требуется.</w:t>
      </w:r>
    </w:p>
    <w:p w:rsidR="00DD3C26" w:rsidRPr="000432B9" w:rsidRDefault="00DD3C26" w:rsidP="000432B9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F3443" w:rsidRPr="000432B9" w:rsidRDefault="006F3443" w:rsidP="000432B9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432B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1.2. Место учебной дисциплины в структуре основной профессиональной образовательной программы, программы подготовки специалистов среднего звена: </w:t>
      </w:r>
    </w:p>
    <w:p w:rsidR="00B4415F" w:rsidRPr="000432B9" w:rsidRDefault="006F3443" w:rsidP="000432B9">
      <w:pPr>
        <w:shd w:val="clear" w:color="auto" w:fill="FFFFFF" w:themeFill="background1"/>
        <w:spacing w:after="0" w:line="240" w:lineRule="auto"/>
        <w:jc w:val="both"/>
        <w:rPr>
          <w:rFonts w:ascii="Times New Roman" w:eastAsia="PMingLiU" w:hAnsi="Times New Roman" w:cs="Times New Roman"/>
          <w:color w:val="000000" w:themeColor="text1"/>
          <w:sz w:val="24"/>
          <w:szCs w:val="24"/>
        </w:rPr>
      </w:pPr>
      <w:r w:rsidRPr="000432B9">
        <w:rPr>
          <w:rFonts w:ascii="Times New Roman" w:eastAsia="PMingLiU" w:hAnsi="Times New Roman" w:cs="Times New Roman"/>
          <w:color w:val="000000" w:themeColor="text1"/>
          <w:sz w:val="24"/>
          <w:szCs w:val="24"/>
        </w:rPr>
        <w:t>Учебная дисциплина «Основы марк</w:t>
      </w:r>
      <w:r w:rsidR="00394229" w:rsidRPr="000432B9">
        <w:rPr>
          <w:rFonts w:ascii="Times New Roman" w:eastAsia="PMingLiU" w:hAnsi="Times New Roman" w:cs="Times New Roman"/>
          <w:color w:val="000000" w:themeColor="text1"/>
          <w:sz w:val="24"/>
          <w:szCs w:val="24"/>
        </w:rPr>
        <w:t>етинга в туризме и гостеприимстве</w:t>
      </w:r>
      <w:r w:rsidRPr="000432B9">
        <w:rPr>
          <w:rFonts w:ascii="Times New Roman" w:eastAsia="PMingLiU" w:hAnsi="Times New Roman" w:cs="Times New Roman"/>
          <w:color w:val="000000" w:themeColor="text1"/>
          <w:sz w:val="24"/>
          <w:szCs w:val="24"/>
        </w:rPr>
        <w:t>» входит в общепрофессиональный цикл (ОП)</w:t>
      </w:r>
    </w:p>
    <w:p w:rsidR="005B3091" w:rsidRPr="000432B9" w:rsidRDefault="005B3091" w:rsidP="000432B9">
      <w:pPr>
        <w:shd w:val="clear" w:color="auto" w:fill="FFFFFF" w:themeFill="background1"/>
        <w:spacing w:after="0" w:line="240" w:lineRule="auto"/>
        <w:jc w:val="both"/>
        <w:rPr>
          <w:rFonts w:ascii="Times New Roman" w:eastAsia="PMingLiU" w:hAnsi="Times New Roman" w:cs="Times New Roman"/>
          <w:color w:val="000000" w:themeColor="text1"/>
          <w:sz w:val="24"/>
          <w:szCs w:val="24"/>
        </w:rPr>
      </w:pPr>
    </w:p>
    <w:p w:rsidR="00B4415F" w:rsidRPr="000432B9" w:rsidRDefault="00B4415F" w:rsidP="000432B9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432B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1.</w:t>
      </w:r>
      <w:r w:rsidR="006F3443" w:rsidRPr="000432B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3</w:t>
      </w:r>
      <w:r w:rsidRPr="000432B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DD3C26" w:rsidRPr="000432B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0432B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Цель и планируемые результаты освоения дисциплины:</w:t>
      </w:r>
    </w:p>
    <w:p w:rsidR="00DD3C26" w:rsidRPr="000432B9" w:rsidRDefault="00DD3C26" w:rsidP="000432B9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99"/>
        <w:gridCol w:w="3572"/>
        <w:gridCol w:w="5466"/>
      </w:tblGrid>
      <w:tr w:rsidR="000432B9" w:rsidRPr="000432B9" w:rsidTr="00DD3C26">
        <w:trPr>
          <w:trHeight w:val="545"/>
        </w:trPr>
        <w:tc>
          <w:tcPr>
            <w:tcW w:w="542" w:type="pct"/>
          </w:tcPr>
          <w:p w:rsidR="00B4415F" w:rsidRPr="000432B9" w:rsidRDefault="00B4415F" w:rsidP="000432B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432B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Код </w:t>
            </w:r>
          </w:p>
          <w:p w:rsidR="00B4415F" w:rsidRPr="000432B9" w:rsidRDefault="00B4415F" w:rsidP="000432B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432B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ПК, ОК</w:t>
            </w:r>
          </w:p>
        </w:tc>
        <w:tc>
          <w:tcPr>
            <w:tcW w:w="1762" w:type="pct"/>
          </w:tcPr>
          <w:p w:rsidR="00B4415F" w:rsidRPr="000432B9" w:rsidRDefault="00B4415F" w:rsidP="000432B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432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Умения</w:t>
            </w:r>
          </w:p>
        </w:tc>
        <w:tc>
          <w:tcPr>
            <w:tcW w:w="2696" w:type="pct"/>
          </w:tcPr>
          <w:p w:rsidR="00B4415F" w:rsidRPr="000432B9" w:rsidRDefault="00B4415F" w:rsidP="000432B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432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Знания</w:t>
            </w:r>
          </w:p>
        </w:tc>
      </w:tr>
      <w:tr w:rsidR="000432B9" w:rsidRPr="000432B9" w:rsidTr="00DD3C26">
        <w:trPr>
          <w:trHeight w:val="212"/>
        </w:trPr>
        <w:tc>
          <w:tcPr>
            <w:tcW w:w="542" w:type="pct"/>
          </w:tcPr>
          <w:p w:rsidR="00B4415F" w:rsidRPr="000432B9" w:rsidRDefault="00B4415F" w:rsidP="000432B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B4415F" w:rsidRPr="000432B9" w:rsidRDefault="00B4415F" w:rsidP="000432B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432B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ПК 4.1</w:t>
            </w:r>
          </w:p>
        </w:tc>
        <w:tc>
          <w:tcPr>
            <w:tcW w:w="1762" w:type="pct"/>
          </w:tcPr>
          <w:p w:rsidR="00B4415F" w:rsidRPr="000432B9" w:rsidRDefault="00B4415F" w:rsidP="000432B9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432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планировать и прогнозировать продажи.</w:t>
            </w:r>
          </w:p>
        </w:tc>
        <w:tc>
          <w:tcPr>
            <w:tcW w:w="2696" w:type="pct"/>
          </w:tcPr>
          <w:p w:rsidR="00B4415F" w:rsidRPr="000432B9" w:rsidRDefault="00B4415F" w:rsidP="000432B9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432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рынок гостиничных услуг и современные тенденции развития гостиничного</w:t>
            </w:r>
            <w:r w:rsidR="00394229" w:rsidRPr="000432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 туристского</w:t>
            </w:r>
            <w:r w:rsidRPr="000432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рынка;</w:t>
            </w:r>
          </w:p>
          <w:p w:rsidR="00B4415F" w:rsidRPr="000432B9" w:rsidRDefault="00B4415F" w:rsidP="000432B9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432B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виды каналов сбыта гостиничного</w:t>
            </w:r>
            <w:r w:rsidR="00394229" w:rsidRPr="000432B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и туристского</w:t>
            </w:r>
            <w:r w:rsidRPr="000432B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продукта.</w:t>
            </w:r>
          </w:p>
        </w:tc>
      </w:tr>
      <w:tr w:rsidR="000432B9" w:rsidRPr="000432B9" w:rsidTr="00DD3C26">
        <w:trPr>
          <w:trHeight w:val="212"/>
        </w:trPr>
        <w:tc>
          <w:tcPr>
            <w:tcW w:w="542" w:type="pct"/>
          </w:tcPr>
          <w:p w:rsidR="00A81852" w:rsidRPr="000432B9" w:rsidRDefault="00A81852" w:rsidP="000432B9">
            <w:pPr>
              <w:shd w:val="clear" w:color="auto" w:fill="FFFFFF" w:themeFill="background1"/>
              <w:spacing w:after="0" w:line="240" w:lineRule="auto"/>
              <w:jc w:val="center"/>
              <w:rPr>
                <w:rStyle w:val="aa"/>
                <w:rFonts w:ascii="Times New Roman" w:hAnsi="Times New Roman"/>
                <w:b/>
                <w:i w:val="0"/>
                <w:color w:val="000000" w:themeColor="text1"/>
                <w:sz w:val="24"/>
                <w:szCs w:val="24"/>
              </w:rPr>
            </w:pPr>
          </w:p>
          <w:p w:rsidR="00A81852" w:rsidRPr="000432B9" w:rsidRDefault="00A81852" w:rsidP="000432B9">
            <w:pPr>
              <w:shd w:val="clear" w:color="auto" w:fill="FFFFFF" w:themeFill="background1"/>
              <w:spacing w:after="0" w:line="240" w:lineRule="auto"/>
              <w:jc w:val="center"/>
              <w:rPr>
                <w:rStyle w:val="aa"/>
                <w:rFonts w:ascii="Times New Roman" w:hAnsi="Times New Roman"/>
                <w:b/>
                <w:i w:val="0"/>
                <w:color w:val="000000" w:themeColor="text1"/>
                <w:sz w:val="24"/>
                <w:szCs w:val="24"/>
              </w:rPr>
            </w:pPr>
          </w:p>
          <w:p w:rsidR="00A81852" w:rsidRPr="000432B9" w:rsidRDefault="00A81852" w:rsidP="000432B9">
            <w:pPr>
              <w:shd w:val="clear" w:color="auto" w:fill="FFFFFF" w:themeFill="background1"/>
              <w:spacing w:after="0" w:line="240" w:lineRule="auto"/>
              <w:jc w:val="center"/>
              <w:rPr>
                <w:rStyle w:val="aa"/>
                <w:rFonts w:ascii="Times New Roman" w:hAnsi="Times New Roman"/>
                <w:b/>
                <w:i w:val="0"/>
                <w:color w:val="000000" w:themeColor="text1"/>
                <w:sz w:val="24"/>
                <w:szCs w:val="24"/>
              </w:rPr>
            </w:pPr>
          </w:p>
          <w:p w:rsidR="00A81852" w:rsidRPr="000432B9" w:rsidRDefault="00A81852" w:rsidP="000432B9">
            <w:pPr>
              <w:shd w:val="clear" w:color="auto" w:fill="FFFFFF" w:themeFill="background1"/>
              <w:spacing w:after="0" w:line="240" w:lineRule="auto"/>
              <w:jc w:val="center"/>
              <w:rPr>
                <w:rStyle w:val="aa"/>
                <w:rFonts w:ascii="Times New Roman" w:hAnsi="Times New Roman"/>
                <w:b/>
                <w:i w:val="0"/>
                <w:color w:val="000000" w:themeColor="text1"/>
                <w:sz w:val="24"/>
                <w:szCs w:val="24"/>
              </w:rPr>
            </w:pPr>
          </w:p>
          <w:p w:rsidR="00A81852" w:rsidRPr="000432B9" w:rsidRDefault="00A81852" w:rsidP="000432B9">
            <w:pPr>
              <w:shd w:val="clear" w:color="auto" w:fill="FFFFFF" w:themeFill="background1"/>
              <w:spacing w:after="0" w:line="240" w:lineRule="auto"/>
              <w:jc w:val="center"/>
              <w:rPr>
                <w:rStyle w:val="aa"/>
                <w:rFonts w:ascii="Times New Roman" w:hAnsi="Times New Roman"/>
                <w:b/>
                <w:i w:val="0"/>
                <w:color w:val="000000" w:themeColor="text1"/>
                <w:sz w:val="24"/>
                <w:szCs w:val="24"/>
              </w:rPr>
            </w:pPr>
          </w:p>
          <w:p w:rsidR="00A81852" w:rsidRPr="000432B9" w:rsidRDefault="00A81852" w:rsidP="000432B9">
            <w:pPr>
              <w:shd w:val="clear" w:color="auto" w:fill="FFFFFF" w:themeFill="background1"/>
              <w:spacing w:after="0" w:line="240" w:lineRule="auto"/>
              <w:jc w:val="center"/>
              <w:rPr>
                <w:rStyle w:val="aa"/>
                <w:rFonts w:ascii="Times New Roman" w:hAnsi="Times New Roman"/>
                <w:b/>
                <w:i w:val="0"/>
                <w:color w:val="000000" w:themeColor="text1"/>
                <w:sz w:val="24"/>
                <w:szCs w:val="24"/>
              </w:rPr>
            </w:pPr>
          </w:p>
          <w:p w:rsidR="00A81852" w:rsidRPr="000432B9" w:rsidRDefault="00A81852" w:rsidP="000432B9">
            <w:pPr>
              <w:shd w:val="clear" w:color="auto" w:fill="FFFFFF" w:themeFill="background1"/>
              <w:spacing w:after="0" w:line="240" w:lineRule="auto"/>
              <w:jc w:val="center"/>
              <w:rPr>
                <w:rStyle w:val="aa"/>
                <w:rFonts w:ascii="Times New Roman" w:hAnsi="Times New Roman"/>
                <w:b/>
                <w:i w:val="0"/>
                <w:color w:val="000000" w:themeColor="text1"/>
                <w:sz w:val="24"/>
                <w:szCs w:val="24"/>
              </w:rPr>
            </w:pPr>
          </w:p>
          <w:p w:rsidR="00A81852" w:rsidRPr="000432B9" w:rsidRDefault="00A81852" w:rsidP="000432B9">
            <w:pPr>
              <w:shd w:val="clear" w:color="auto" w:fill="FFFFFF" w:themeFill="background1"/>
              <w:spacing w:after="0" w:line="240" w:lineRule="auto"/>
              <w:jc w:val="center"/>
              <w:rPr>
                <w:rStyle w:val="aa"/>
                <w:rFonts w:ascii="Times New Roman" w:hAnsi="Times New Roman"/>
                <w:b/>
                <w:i w:val="0"/>
                <w:color w:val="000000" w:themeColor="text1"/>
                <w:sz w:val="24"/>
                <w:szCs w:val="24"/>
              </w:rPr>
            </w:pPr>
          </w:p>
          <w:p w:rsidR="00A81852" w:rsidRPr="000432B9" w:rsidRDefault="00A81852" w:rsidP="000432B9">
            <w:pPr>
              <w:shd w:val="clear" w:color="auto" w:fill="FFFFFF" w:themeFill="background1"/>
              <w:spacing w:after="0" w:line="240" w:lineRule="auto"/>
              <w:jc w:val="center"/>
              <w:rPr>
                <w:rStyle w:val="aa"/>
                <w:rFonts w:ascii="Times New Roman" w:hAnsi="Times New Roman"/>
                <w:b/>
                <w:i w:val="0"/>
                <w:color w:val="000000" w:themeColor="text1"/>
                <w:sz w:val="24"/>
                <w:szCs w:val="24"/>
              </w:rPr>
            </w:pPr>
          </w:p>
          <w:p w:rsidR="00A81852" w:rsidRPr="000432B9" w:rsidRDefault="00A81852" w:rsidP="000432B9">
            <w:pPr>
              <w:shd w:val="clear" w:color="auto" w:fill="FFFFFF" w:themeFill="background1"/>
              <w:spacing w:after="0" w:line="240" w:lineRule="auto"/>
              <w:jc w:val="center"/>
              <w:rPr>
                <w:rStyle w:val="aa"/>
                <w:rFonts w:ascii="Times New Roman" w:hAnsi="Times New Roman"/>
                <w:b/>
                <w:i w:val="0"/>
                <w:color w:val="000000" w:themeColor="text1"/>
                <w:sz w:val="24"/>
                <w:szCs w:val="24"/>
              </w:rPr>
            </w:pPr>
          </w:p>
          <w:p w:rsidR="00A81852" w:rsidRPr="000432B9" w:rsidRDefault="00A81852" w:rsidP="000432B9">
            <w:pPr>
              <w:shd w:val="clear" w:color="auto" w:fill="FFFFFF" w:themeFill="background1"/>
              <w:spacing w:after="0" w:line="240" w:lineRule="auto"/>
              <w:jc w:val="center"/>
              <w:rPr>
                <w:rStyle w:val="aa"/>
                <w:rFonts w:ascii="Times New Roman" w:hAnsi="Times New Roman"/>
                <w:b/>
                <w:i w:val="0"/>
                <w:color w:val="000000" w:themeColor="text1"/>
                <w:sz w:val="24"/>
                <w:szCs w:val="24"/>
              </w:rPr>
            </w:pPr>
          </w:p>
          <w:p w:rsidR="00B4415F" w:rsidRPr="000432B9" w:rsidRDefault="00B4415F" w:rsidP="000432B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432B9">
              <w:rPr>
                <w:rStyle w:val="aa"/>
                <w:rFonts w:ascii="Times New Roman" w:hAnsi="Times New Roman"/>
                <w:b/>
                <w:i w:val="0"/>
                <w:color w:val="000000" w:themeColor="text1"/>
                <w:sz w:val="24"/>
                <w:szCs w:val="24"/>
              </w:rPr>
              <w:t>ПК 4.2</w:t>
            </w:r>
          </w:p>
        </w:tc>
        <w:tc>
          <w:tcPr>
            <w:tcW w:w="1762" w:type="pct"/>
          </w:tcPr>
          <w:p w:rsidR="00B4415F" w:rsidRPr="000432B9" w:rsidRDefault="00B4415F" w:rsidP="000432B9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432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осуществлять мониторинг рынка гостиничных услуг;</w:t>
            </w:r>
          </w:p>
          <w:p w:rsidR="00B4415F" w:rsidRPr="000432B9" w:rsidRDefault="00B4415F" w:rsidP="000432B9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432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выделять целевой сегмент клиентской базы;</w:t>
            </w:r>
          </w:p>
          <w:p w:rsidR="00B4415F" w:rsidRPr="000432B9" w:rsidRDefault="00B4415F" w:rsidP="000432B9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432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собирать и анализировать информацию о потребностях целевого рынка;</w:t>
            </w:r>
          </w:p>
          <w:p w:rsidR="00B4415F" w:rsidRPr="000432B9" w:rsidRDefault="00B4415F" w:rsidP="000432B9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432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ориентироваться в номенклатуре основных и дополнительных услуг отеля;</w:t>
            </w:r>
          </w:p>
          <w:p w:rsidR="00B4415F" w:rsidRPr="000432B9" w:rsidRDefault="00B4415F" w:rsidP="000432B9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432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разрабатывать мероприятия по повышению лояльности гостей;</w:t>
            </w:r>
          </w:p>
          <w:p w:rsidR="00B4415F" w:rsidRPr="000432B9" w:rsidRDefault="00B4415F" w:rsidP="000432B9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432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выявлять конкурентоспособность гостиничного продукта и разрабатывать мероприятия по ее повышению;</w:t>
            </w:r>
          </w:p>
          <w:p w:rsidR="00B4415F" w:rsidRPr="000432B9" w:rsidRDefault="00B4415F" w:rsidP="000432B9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432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проводить обучение, персонала службы бронирования и продаж приемам эффективных продаж.</w:t>
            </w:r>
          </w:p>
        </w:tc>
        <w:tc>
          <w:tcPr>
            <w:tcW w:w="2696" w:type="pct"/>
          </w:tcPr>
          <w:p w:rsidR="00B4415F" w:rsidRPr="000432B9" w:rsidRDefault="00B4415F" w:rsidP="000432B9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432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способы управления доходами гостиницы;</w:t>
            </w:r>
          </w:p>
          <w:p w:rsidR="00B4415F" w:rsidRPr="000432B9" w:rsidRDefault="00B4415F" w:rsidP="000432B9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432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особенности спроса и предложения в гостиничном бизнесе;</w:t>
            </w:r>
          </w:p>
          <w:p w:rsidR="00B4415F" w:rsidRPr="000432B9" w:rsidRDefault="00B4415F" w:rsidP="000432B9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432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особенности работы с различными категориями гостей;</w:t>
            </w:r>
          </w:p>
          <w:p w:rsidR="00B4415F" w:rsidRPr="000432B9" w:rsidRDefault="00B4415F" w:rsidP="000432B9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432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методы управления продажами с учётом сегментации;</w:t>
            </w:r>
          </w:p>
          <w:p w:rsidR="00B4415F" w:rsidRPr="000432B9" w:rsidRDefault="00B4415F" w:rsidP="000432B9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432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способы позиционирования гостиницы и выделения ее конкурентных преимуществ;</w:t>
            </w:r>
          </w:p>
          <w:p w:rsidR="00B4415F" w:rsidRPr="000432B9" w:rsidRDefault="00B4415F" w:rsidP="000432B9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432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особенности продаж номерного фонда и дополнительных услуг гостиницы;</w:t>
            </w:r>
          </w:p>
          <w:p w:rsidR="00B4415F" w:rsidRPr="000432B9" w:rsidRDefault="00B4415F" w:rsidP="000432B9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432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каналы и технологии продаж гостиничного продукта;</w:t>
            </w:r>
          </w:p>
          <w:p w:rsidR="00B4415F" w:rsidRPr="000432B9" w:rsidRDefault="00B4415F" w:rsidP="000432B9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432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ценообразование, виды тарифных планов и тарифную политику гостиничного предприятия;</w:t>
            </w:r>
          </w:p>
          <w:p w:rsidR="00B4415F" w:rsidRPr="000432B9" w:rsidRDefault="00B4415F" w:rsidP="000432B9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432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принципы создания системы «лояльности» работы с гостями;</w:t>
            </w:r>
          </w:p>
          <w:p w:rsidR="00B4415F" w:rsidRPr="000432B9" w:rsidRDefault="00B4415F" w:rsidP="000432B9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432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методы максимизации доходов гостиницы;</w:t>
            </w:r>
          </w:p>
          <w:p w:rsidR="00B4415F" w:rsidRPr="000432B9" w:rsidRDefault="00B4415F" w:rsidP="000432B9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432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критерии эффективности работы персонала гостиницы по продажам;</w:t>
            </w:r>
          </w:p>
          <w:p w:rsidR="00B4415F" w:rsidRPr="000432B9" w:rsidRDefault="00B4415F" w:rsidP="000432B9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432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виды отчетности по продажам;</w:t>
            </w:r>
          </w:p>
          <w:p w:rsidR="00B4415F" w:rsidRPr="000432B9" w:rsidRDefault="00B4415F" w:rsidP="000432B9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0432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нормативные документы, регламентирующие работу службы бронирования и п д</w:t>
            </w:r>
            <w:r w:rsidRPr="000432B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окументооборот службы </w:t>
            </w:r>
            <w:r w:rsidRPr="000432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бронирования и продаж</w:t>
            </w:r>
            <w:r w:rsidRPr="000432B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:rsidR="00B4415F" w:rsidRPr="000432B9" w:rsidRDefault="00B4415F" w:rsidP="000432B9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432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перечень ресурсов необходимых для работы </w:t>
            </w:r>
            <w:r w:rsidRPr="000432B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 xml:space="preserve">службы </w:t>
            </w:r>
            <w:r w:rsidRPr="000432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бронирования и продаж, требования к их формированию;</w:t>
            </w:r>
          </w:p>
          <w:p w:rsidR="00B4415F" w:rsidRPr="000432B9" w:rsidRDefault="00B4415F" w:rsidP="000432B9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432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методику проведения тренингов для персонала занятого продажами гостиничного продукта.</w:t>
            </w:r>
          </w:p>
        </w:tc>
      </w:tr>
      <w:tr w:rsidR="000432B9" w:rsidRPr="000432B9" w:rsidTr="00DD3C26">
        <w:trPr>
          <w:trHeight w:val="212"/>
        </w:trPr>
        <w:tc>
          <w:tcPr>
            <w:tcW w:w="542" w:type="pct"/>
          </w:tcPr>
          <w:p w:rsidR="00A81852" w:rsidRPr="000432B9" w:rsidRDefault="00A81852" w:rsidP="000432B9">
            <w:pPr>
              <w:shd w:val="clear" w:color="auto" w:fill="FFFFFF" w:themeFill="background1"/>
              <w:spacing w:after="0" w:line="240" w:lineRule="auto"/>
              <w:jc w:val="center"/>
              <w:rPr>
                <w:rStyle w:val="aa"/>
                <w:rFonts w:ascii="Times New Roman" w:hAnsi="Times New Roman"/>
                <w:b/>
                <w:i w:val="0"/>
                <w:color w:val="000000" w:themeColor="text1"/>
                <w:sz w:val="24"/>
                <w:szCs w:val="24"/>
              </w:rPr>
            </w:pPr>
          </w:p>
          <w:p w:rsidR="00A81852" w:rsidRPr="000432B9" w:rsidRDefault="00A81852" w:rsidP="000432B9">
            <w:pPr>
              <w:shd w:val="clear" w:color="auto" w:fill="FFFFFF" w:themeFill="background1"/>
              <w:spacing w:after="0" w:line="240" w:lineRule="auto"/>
              <w:jc w:val="center"/>
              <w:rPr>
                <w:rStyle w:val="aa"/>
                <w:rFonts w:ascii="Times New Roman" w:hAnsi="Times New Roman"/>
                <w:b/>
                <w:i w:val="0"/>
                <w:color w:val="000000" w:themeColor="text1"/>
                <w:sz w:val="24"/>
                <w:szCs w:val="24"/>
              </w:rPr>
            </w:pPr>
          </w:p>
          <w:p w:rsidR="00A81852" w:rsidRPr="000432B9" w:rsidRDefault="00A81852" w:rsidP="000432B9">
            <w:pPr>
              <w:shd w:val="clear" w:color="auto" w:fill="FFFFFF" w:themeFill="background1"/>
              <w:spacing w:after="0" w:line="240" w:lineRule="auto"/>
              <w:jc w:val="center"/>
              <w:rPr>
                <w:rStyle w:val="aa"/>
                <w:rFonts w:ascii="Times New Roman" w:hAnsi="Times New Roman"/>
                <w:b/>
                <w:i w:val="0"/>
                <w:color w:val="000000" w:themeColor="text1"/>
                <w:sz w:val="24"/>
                <w:szCs w:val="24"/>
              </w:rPr>
            </w:pPr>
          </w:p>
          <w:p w:rsidR="00A81852" w:rsidRPr="000432B9" w:rsidRDefault="00A81852" w:rsidP="000432B9">
            <w:pPr>
              <w:shd w:val="clear" w:color="auto" w:fill="FFFFFF" w:themeFill="background1"/>
              <w:spacing w:after="0" w:line="240" w:lineRule="auto"/>
              <w:jc w:val="center"/>
              <w:rPr>
                <w:rStyle w:val="aa"/>
                <w:rFonts w:ascii="Times New Roman" w:hAnsi="Times New Roman"/>
                <w:b/>
                <w:i w:val="0"/>
                <w:color w:val="000000" w:themeColor="text1"/>
                <w:sz w:val="24"/>
                <w:szCs w:val="24"/>
              </w:rPr>
            </w:pPr>
          </w:p>
          <w:p w:rsidR="00B4415F" w:rsidRPr="000432B9" w:rsidRDefault="00B4415F" w:rsidP="000432B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432B9">
              <w:rPr>
                <w:rStyle w:val="aa"/>
                <w:rFonts w:ascii="Times New Roman" w:hAnsi="Times New Roman"/>
                <w:b/>
                <w:i w:val="0"/>
                <w:color w:val="000000" w:themeColor="text1"/>
                <w:sz w:val="24"/>
                <w:szCs w:val="24"/>
              </w:rPr>
              <w:t>ПК 4.3.</w:t>
            </w:r>
          </w:p>
        </w:tc>
        <w:tc>
          <w:tcPr>
            <w:tcW w:w="1762" w:type="pct"/>
          </w:tcPr>
          <w:p w:rsidR="00B4415F" w:rsidRPr="000432B9" w:rsidRDefault="00B4415F" w:rsidP="000432B9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432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оценивать эффективность работы службы бронирования и продаж;</w:t>
            </w:r>
          </w:p>
          <w:p w:rsidR="00B4415F" w:rsidRPr="000432B9" w:rsidRDefault="00B4415F" w:rsidP="000432B9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432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определять эффективность мероприятий по стимулированию сбыта гостиничного продукта;</w:t>
            </w:r>
          </w:p>
          <w:p w:rsidR="00B4415F" w:rsidRPr="000432B9" w:rsidRDefault="00B4415F" w:rsidP="000432B9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432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разрабатывать и предоставлять предложения по повышению эффективности сбыта гостиничного продукта.</w:t>
            </w:r>
          </w:p>
        </w:tc>
        <w:tc>
          <w:tcPr>
            <w:tcW w:w="2696" w:type="pct"/>
          </w:tcPr>
          <w:p w:rsidR="00B4415F" w:rsidRPr="000432B9" w:rsidRDefault="00B4415F" w:rsidP="000432B9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0432B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критерии и </w:t>
            </w:r>
            <w:proofErr w:type="gramStart"/>
            <w:r w:rsidRPr="000432B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методы оценки эффективности </w:t>
            </w:r>
            <w:r w:rsidRPr="000432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работы сотрудников и службы бронирования</w:t>
            </w:r>
            <w:proofErr w:type="gramEnd"/>
            <w:r w:rsidRPr="000432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 продаж</w:t>
            </w:r>
            <w:r w:rsidRPr="000432B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:rsidR="00B4415F" w:rsidRPr="000432B9" w:rsidRDefault="00B4415F" w:rsidP="000432B9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432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виды отчетности по продажам.</w:t>
            </w:r>
          </w:p>
        </w:tc>
      </w:tr>
      <w:tr w:rsidR="000432B9" w:rsidRPr="000432B9" w:rsidTr="00DD3C26">
        <w:trPr>
          <w:trHeight w:val="212"/>
        </w:trPr>
        <w:tc>
          <w:tcPr>
            <w:tcW w:w="542" w:type="pct"/>
          </w:tcPr>
          <w:p w:rsidR="00A81852" w:rsidRPr="000432B9" w:rsidRDefault="00A81852" w:rsidP="000432B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A81852" w:rsidRPr="000432B9" w:rsidRDefault="00A81852" w:rsidP="000432B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A81852" w:rsidRPr="000432B9" w:rsidRDefault="00A81852" w:rsidP="000432B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A81852" w:rsidRPr="000432B9" w:rsidRDefault="00A81852" w:rsidP="000432B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A81852" w:rsidRPr="000432B9" w:rsidRDefault="00A81852" w:rsidP="000432B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A81852" w:rsidRPr="000432B9" w:rsidRDefault="00A81852" w:rsidP="000432B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A81852" w:rsidRPr="000432B9" w:rsidRDefault="00A81852" w:rsidP="000432B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A81852" w:rsidRPr="000432B9" w:rsidRDefault="00A81852" w:rsidP="000432B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A81852" w:rsidRPr="000432B9" w:rsidRDefault="00A81852" w:rsidP="000432B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B4415F" w:rsidRPr="000432B9" w:rsidRDefault="00B4415F" w:rsidP="000432B9">
            <w:pPr>
              <w:shd w:val="clear" w:color="auto" w:fill="FFFFFF" w:themeFill="background1"/>
              <w:spacing w:after="0" w:line="240" w:lineRule="auto"/>
              <w:jc w:val="center"/>
              <w:rPr>
                <w:rStyle w:val="aa"/>
                <w:rFonts w:ascii="Times New Roman" w:hAnsi="Times New Roman"/>
                <w:b/>
                <w:i w:val="0"/>
                <w:color w:val="000000" w:themeColor="text1"/>
                <w:sz w:val="24"/>
                <w:szCs w:val="24"/>
              </w:rPr>
            </w:pPr>
            <w:r w:rsidRPr="000432B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ОК 01</w:t>
            </w:r>
          </w:p>
        </w:tc>
        <w:tc>
          <w:tcPr>
            <w:tcW w:w="1762" w:type="pct"/>
          </w:tcPr>
          <w:p w:rsidR="00B4415F" w:rsidRPr="000432B9" w:rsidRDefault="00B4415F" w:rsidP="000432B9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0432B9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распознавать задачу и/или проблему в профессиональном и/или социальном контексте; анализировать задачу и/или проблему и выделять её составные части; определять этапы решения задачи; выявлять и эффективно искать информацию, необходимую для решения задачи и/или проблемы;</w:t>
            </w:r>
          </w:p>
          <w:p w:rsidR="00B4415F" w:rsidRPr="000432B9" w:rsidRDefault="00B4415F" w:rsidP="000432B9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0432B9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составить план действия; определить необходимые ресурсы;</w:t>
            </w:r>
          </w:p>
          <w:p w:rsidR="00B4415F" w:rsidRPr="000432B9" w:rsidRDefault="00B4415F" w:rsidP="000432B9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432B9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владеть актуальными методами работы в профессиональной и смежных сферах; реализовать составленный план; оценивать результат и последствия своих действий (самостоятельно или с помощью наставника).</w:t>
            </w:r>
          </w:p>
        </w:tc>
        <w:tc>
          <w:tcPr>
            <w:tcW w:w="2696" w:type="pct"/>
          </w:tcPr>
          <w:p w:rsidR="00B4415F" w:rsidRPr="000432B9" w:rsidRDefault="00B4415F" w:rsidP="000432B9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0432B9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а</w:t>
            </w:r>
            <w:r w:rsidRPr="000432B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ктуальный профессиональный и социальный контекст, в котором приходится работать и жить; основные источники информации и ресурсы для решения задач и проблем в профессиональном и/или социальном контексте.</w:t>
            </w:r>
          </w:p>
          <w:p w:rsidR="00B4415F" w:rsidRPr="000432B9" w:rsidRDefault="00B4415F" w:rsidP="000432B9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0432B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алгоритмы выполнения работ в профессиональной и смежных областях; методы работы в профессиональной и смежных сферах; структуру плана для решения задач; порядок оценки результатов решения задач профессиональной деятельности.</w:t>
            </w:r>
          </w:p>
        </w:tc>
      </w:tr>
      <w:tr w:rsidR="000432B9" w:rsidRPr="000432B9" w:rsidTr="00DD3C26">
        <w:trPr>
          <w:trHeight w:val="212"/>
        </w:trPr>
        <w:tc>
          <w:tcPr>
            <w:tcW w:w="542" w:type="pct"/>
          </w:tcPr>
          <w:p w:rsidR="00A81852" w:rsidRPr="000432B9" w:rsidRDefault="00A81852" w:rsidP="000432B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A81852" w:rsidRPr="000432B9" w:rsidRDefault="00A81852" w:rsidP="000432B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A81852" w:rsidRPr="000432B9" w:rsidRDefault="00A81852" w:rsidP="000432B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A81852" w:rsidRPr="000432B9" w:rsidRDefault="00A81852" w:rsidP="000432B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B4415F" w:rsidRPr="000432B9" w:rsidRDefault="00B4415F" w:rsidP="000432B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432B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ОК 02</w:t>
            </w:r>
          </w:p>
        </w:tc>
        <w:tc>
          <w:tcPr>
            <w:tcW w:w="1762" w:type="pct"/>
          </w:tcPr>
          <w:p w:rsidR="00B4415F" w:rsidRPr="000432B9" w:rsidRDefault="00B4415F" w:rsidP="000432B9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432B9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определять задачи поиска информации; определять необходимые источники информации; планировать процесс поиска; структурировать получаемую информацию; выделять наиболее значимое в перечне информации; оценивать практическую значимость результатов поиска; оформлять результаты поиска.</w:t>
            </w:r>
          </w:p>
        </w:tc>
        <w:tc>
          <w:tcPr>
            <w:tcW w:w="2696" w:type="pct"/>
          </w:tcPr>
          <w:p w:rsidR="00B4415F" w:rsidRPr="000432B9" w:rsidRDefault="00B4415F" w:rsidP="000432B9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gramStart"/>
            <w:r w:rsidRPr="000432B9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номенклатура информационных источников</w:t>
            </w:r>
            <w:proofErr w:type="gramEnd"/>
            <w:r w:rsidRPr="000432B9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 применяемых в профессиональной деятельности; приемы структурирования информации; формат оформления результатов поиска информации.</w:t>
            </w:r>
          </w:p>
        </w:tc>
      </w:tr>
      <w:tr w:rsidR="000432B9" w:rsidRPr="000432B9" w:rsidTr="00DD3C26">
        <w:trPr>
          <w:trHeight w:val="212"/>
        </w:trPr>
        <w:tc>
          <w:tcPr>
            <w:tcW w:w="542" w:type="pct"/>
          </w:tcPr>
          <w:p w:rsidR="00A81852" w:rsidRPr="000432B9" w:rsidRDefault="00A81852" w:rsidP="000432B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A81852" w:rsidRPr="000432B9" w:rsidRDefault="00A81852" w:rsidP="000432B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B4415F" w:rsidRPr="000432B9" w:rsidRDefault="00B4415F" w:rsidP="000432B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432B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ОК 03</w:t>
            </w:r>
          </w:p>
        </w:tc>
        <w:tc>
          <w:tcPr>
            <w:tcW w:w="1762" w:type="pct"/>
          </w:tcPr>
          <w:p w:rsidR="00B4415F" w:rsidRPr="000432B9" w:rsidRDefault="00B4415F" w:rsidP="000432B9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432B9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определять актуальность нормативно-правовой документации в профессиональной деятельности; выстраивать </w:t>
            </w:r>
            <w:r w:rsidRPr="000432B9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lastRenderedPageBreak/>
              <w:t>траектории профессионального и личностного развития</w:t>
            </w:r>
          </w:p>
        </w:tc>
        <w:tc>
          <w:tcPr>
            <w:tcW w:w="2696" w:type="pct"/>
          </w:tcPr>
          <w:p w:rsidR="00B4415F" w:rsidRPr="000432B9" w:rsidRDefault="00B4415F" w:rsidP="000432B9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0432B9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lastRenderedPageBreak/>
              <w:t>содержание актуальной нормативно-правовой документации; современная научная и профессиональная терминология; возможные траектории профессионального развития и самообразования</w:t>
            </w:r>
          </w:p>
        </w:tc>
      </w:tr>
      <w:tr w:rsidR="000432B9" w:rsidRPr="000432B9" w:rsidTr="00DD3C26">
        <w:trPr>
          <w:trHeight w:val="1142"/>
        </w:trPr>
        <w:tc>
          <w:tcPr>
            <w:tcW w:w="542" w:type="pct"/>
          </w:tcPr>
          <w:p w:rsidR="00A81852" w:rsidRPr="000432B9" w:rsidRDefault="00A81852" w:rsidP="000432B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A81852" w:rsidRPr="000432B9" w:rsidRDefault="00A81852" w:rsidP="000432B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B4415F" w:rsidRPr="000432B9" w:rsidRDefault="00B4415F" w:rsidP="000432B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432B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ОК 04</w:t>
            </w:r>
          </w:p>
        </w:tc>
        <w:tc>
          <w:tcPr>
            <w:tcW w:w="1762" w:type="pct"/>
          </w:tcPr>
          <w:p w:rsidR="00B4415F" w:rsidRPr="000432B9" w:rsidRDefault="00B4415F" w:rsidP="000432B9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432B9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организовывать работу коллектива и команды; взаимодействовать с коллегами, руководством, клиентами</w:t>
            </w:r>
          </w:p>
        </w:tc>
        <w:tc>
          <w:tcPr>
            <w:tcW w:w="2696" w:type="pct"/>
          </w:tcPr>
          <w:p w:rsidR="00B4415F" w:rsidRPr="000432B9" w:rsidRDefault="00B4415F" w:rsidP="000432B9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0432B9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психология коллектива; психология личности; основы проектной деятельности</w:t>
            </w:r>
          </w:p>
        </w:tc>
      </w:tr>
      <w:tr w:rsidR="000432B9" w:rsidRPr="000432B9" w:rsidTr="00DD3C26">
        <w:trPr>
          <w:trHeight w:val="212"/>
        </w:trPr>
        <w:tc>
          <w:tcPr>
            <w:tcW w:w="542" w:type="pct"/>
          </w:tcPr>
          <w:p w:rsidR="00A81852" w:rsidRPr="000432B9" w:rsidRDefault="00A81852" w:rsidP="000432B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B4415F" w:rsidRPr="000432B9" w:rsidRDefault="00B4415F" w:rsidP="000432B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432B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ОК 05</w:t>
            </w:r>
          </w:p>
        </w:tc>
        <w:tc>
          <w:tcPr>
            <w:tcW w:w="1762" w:type="pct"/>
          </w:tcPr>
          <w:p w:rsidR="00B4415F" w:rsidRPr="000432B9" w:rsidRDefault="00B4415F" w:rsidP="000432B9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432B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излагать свои мысли на государственном языке; оформлять документы.</w:t>
            </w:r>
          </w:p>
        </w:tc>
        <w:tc>
          <w:tcPr>
            <w:tcW w:w="2696" w:type="pct"/>
          </w:tcPr>
          <w:p w:rsidR="00B4415F" w:rsidRPr="000432B9" w:rsidRDefault="00B4415F" w:rsidP="000432B9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0432B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особенности социального и культурного контекста; правила оформления документов.</w:t>
            </w:r>
          </w:p>
        </w:tc>
      </w:tr>
      <w:tr w:rsidR="000432B9" w:rsidRPr="000432B9" w:rsidTr="00DD3C26">
        <w:trPr>
          <w:trHeight w:val="212"/>
        </w:trPr>
        <w:tc>
          <w:tcPr>
            <w:tcW w:w="542" w:type="pct"/>
          </w:tcPr>
          <w:p w:rsidR="00A81852" w:rsidRPr="000432B9" w:rsidRDefault="00A81852" w:rsidP="000432B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A81852" w:rsidRPr="000432B9" w:rsidRDefault="00A81852" w:rsidP="000432B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B4415F" w:rsidRPr="000432B9" w:rsidRDefault="00B4415F" w:rsidP="000432B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432B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ОК 09</w:t>
            </w:r>
          </w:p>
        </w:tc>
        <w:tc>
          <w:tcPr>
            <w:tcW w:w="1762" w:type="pct"/>
          </w:tcPr>
          <w:p w:rsidR="00B4415F" w:rsidRPr="000432B9" w:rsidRDefault="00B4415F" w:rsidP="000432B9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432B9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  <w:t>п</w:t>
            </w:r>
            <w:r w:rsidRPr="000432B9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рименять средства информационных технологий для решения профессиональных задач; использовать современное программное обеспечение</w:t>
            </w:r>
          </w:p>
        </w:tc>
        <w:tc>
          <w:tcPr>
            <w:tcW w:w="2696" w:type="pct"/>
          </w:tcPr>
          <w:p w:rsidR="00B4415F" w:rsidRPr="000432B9" w:rsidRDefault="00B4415F" w:rsidP="000432B9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0432B9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современные средства и устройства информатизации; порядок их применения и программное обеспечение в профессиональной деятельности.</w:t>
            </w:r>
          </w:p>
        </w:tc>
      </w:tr>
      <w:tr w:rsidR="000432B9" w:rsidRPr="000432B9" w:rsidTr="00DD3C26">
        <w:trPr>
          <w:trHeight w:val="212"/>
        </w:trPr>
        <w:tc>
          <w:tcPr>
            <w:tcW w:w="542" w:type="pct"/>
          </w:tcPr>
          <w:p w:rsidR="00A81852" w:rsidRPr="000432B9" w:rsidRDefault="00A81852" w:rsidP="000432B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A81852" w:rsidRPr="000432B9" w:rsidRDefault="00A81852" w:rsidP="000432B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A81852" w:rsidRPr="000432B9" w:rsidRDefault="00A81852" w:rsidP="000432B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A81852" w:rsidRPr="000432B9" w:rsidRDefault="00A81852" w:rsidP="000432B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A81852" w:rsidRPr="000432B9" w:rsidRDefault="00A81852" w:rsidP="000432B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A81852" w:rsidRPr="000432B9" w:rsidRDefault="00A81852" w:rsidP="000432B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A81852" w:rsidRPr="000432B9" w:rsidRDefault="00A81852" w:rsidP="000432B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B4415F" w:rsidRPr="000432B9" w:rsidRDefault="00B4415F" w:rsidP="000432B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432B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ОК 10</w:t>
            </w:r>
          </w:p>
        </w:tc>
        <w:tc>
          <w:tcPr>
            <w:tcW w:w="1762" w:type="pct"/>
          </w:tcPr>
          <w:p w:rsidR="00B4415F" w:rsidRPr="000432B9" w:rsidRDefault="00B4415F" w:rsidP="000432B9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432B9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 участвовать в диалогах на знакомые общие и профессиональные темы; строить простые высказывания о себе и о своей профессиональной деятельности; кратко обосновывать и объяснить свои действия (текущие и планируемые); писать простые связные сообщения на знакомые или интересующие профессиональные темы</w:t>
            </w:r>
          </w:p>
        </w:tc>
        <w:tc>
          <w:tcPr>
            <w:tcW w:w="2696" w:type="pct"/>
          </w:tcPr>
          <w:p w:rsidR="00B4415F" w:rsidRPr="000432B9" w:rsidRDefault="00B4415F" w:rsidP="000432B9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0432B9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правила построения простых и сложных предложений на профессиональные темы; основные общеупотребительные глаголы (бытовая и профессиональная лексика); лексический минимум, относящийся к описанию предметов, средств и процессов профессиональной деятельности; особенности произношения; правила чтения текстов профессиональной направленности</w:t>
            </w:r>
          </w:p>
        </w:tc>
      </w:tr>
      <w:tr w:rsidR="00B4415F" w:rsidRPr="000432B9" w:rsidTr="00DD3C26">
        <w:trPr>
          <w:trHeight w:val="212"/>
        </w:trPr>
        <w:tc>
          <w:tcPr>
            <w:tcW w:w="542" w:type="pct"/>
          </w:tcPr>
          <w:p w:rsidR="00A81852" w:rsidRPr="000432B9" w:rsidRDefault="00A81852" w:rsidP="000432B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A81852" w:rsidRPr="000432B9" w:rsidRDefault="00A81852" w:rsidP="000432B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A81852" w:rsidRPr="000432B9" w:rsidRDefault="00A81852" w:rsidP="000432B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B4415F" w:rsidRPr="000432B9" w:rsidRDefault="00B4415F" w:rsidP="000432B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432B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ОК11</w:t>
            </w:r>
          </w:p>
        </w:tc>
        <w:tc>
          <w:tcPr>
            <w:tcW w:w="1762" w:type="pct"/>
          </w:tcPr>
          <w:p w:rsidR="00B4415F" w:rsidRPr="000432B9" w:rsidRDefault="00B4415F" w:rsidP="000432B9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432B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выявлять достоинства и недостатки коммерческой идеи; презентовать идеи открытия собственного дела в профессиональной деятельности; оформлять бизнес-план; рассчитывать размеры выплат по процентным ставкам кредитования</w:t>
            </w:r>
          </w:p>
        </w:tc>
        <w:tc>
          <w:tcPr>
            <w:tcW w:w="2696" w:type="pct"/>
          </w:tcPr>
          <w:p w:rsidR="00B4415F" w:rsidRPr="000432B9" w:rsidRDefault="00B4415F" w:rsidP="000432B9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0432B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основы предпринимательской деятельности; основы финансовой грамотности; правила разработки бизнес-планов; порядок выстраивания презентации; кредитные банковские продукты</w:t>
            </w:r>
          </w:p>
        </w:tc>
      </w:tr>
    </w:tbl>
    <w:p w:rsidR="00B4415F" w:rsidRPr="000432B9" w:rsidRDefault="00B4415F" w:rsidP="000432B9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D3C26" w:rsidRPr="000432B9" w:rsidRDefault="00DD3C26" w:rsidP="000432B9">
      <w:pPr>
        <w:shd w:val="clear" w:color="auto" w:fill="FFFFFF" w:themeFill="background1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432B9">
        <w:rPr>
          <w:rFonts w:ascii="Times New Roman" w:hAnsi="Times New Roman" w:cs="Times New Roman"/>
          <w:b/>
          <w:color w:val="000000" w:themeColor="text1"/>
          <w:sz w:val="24"/>
          <w:szCs w:val="24"/>
        </w:rPr>
        <w:br w:type="page"/>
      </w:r>
    </w:p>
    <w:p w:rsidR="00B4415F" w:rsidRPr="000432B9" w:rsidRDefault="00B4415F" w:rsidP="000432B9">
      <w:pPr>
        <w:shd w:val="clear" w:color="auto" w:fill="FFFFFF" w:themeFill="background1"/>
        <w:spacing w:after="0" w:line="240" w:lineRule="auto"/>
        <w:ind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432B9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2. СТРУКТУРА И СОДЕРЖАНИЕ УЧЕБНОЙ ДИСЦИПЛИНЫ</w:t>
      </w:r>
    </w:p>
    <w:p w:rsidR="000E19AD" w:rsidRPr="000432B9" w:rsidRDefault="000E19AD" w:rsidP="000432B9">
      <w:pPr>
        <w:shd w:val="clear" w:color="auto" w:fill="FFFFFF" w:themeFill="background1"/>
        <w:spacing w:after="0" w:line="240" w:lineRule="auto"/>
        <w:ind w:firstLine="284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E19AD" w:rsidRPr="000432B9" w:rsidRDefault="000E19AD" w:rsidP="000432B9">
      <w:pPr>
        <w:shd w:val="clear" w:color="auto" w:fill="FFFFFF" w:themeFill="background1"/>
        <w:spacing w:after="0" w:line="240" w:lineRule="auto"/>
        <w:ind w:firstLine="284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4415F" w:rsidRPr="000432B9" w:rsidRDefault="00B4415F" w:rsidP="000432B9">
      <w:pPr>
        <w:shd w:val="clear" w:color="auto" w:fill="FFFFFF" w:themeFill="background1"/>
        <w:spacing w:after="0" w:line="240" w:lineRule="auto"/>
        <w:ind w:firstLine="284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432B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2.1. Объем учебной дисциплины и виды учебной работы </w:t>
      </w:r>
    </w:p>
    <w:p w:rsidR="0018524F" w:rsidRPr="000432B9" w:rsidRDefault="0018524F" w:rsidP="000432B9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18524F" w:rsidRPr="000432B9" w:rsidRDefault="0018524F" w:rsidP="000432B9">
      <w:pPr>
        <w:shd w:val="clear" w:color="auto" w:fill="FFFFFF" w:themeFill="background1"/>
        <w:spacing w:after="0" w:line="240" w:lineRule="auto"/>
        <w:ind w:firstLine="66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18524F" w:rsidRPr="000432B9" w:rsidRDefault="0018524F" w:rsidP="000432B9">
      <w:pPr>
        <w:shd w:val="clear" w:color="auto" w:fill="FFFFFF" w:themeFill="background1"/>
        <w:spacing w:after="0" w:line="240" w:lineRule="auto"/>
        <w:ind w:firstLine="66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tbl>
      <w:tblPr>
        <w:tblW w:w="45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8072"/>
        <w:gridCol w:w="1051"/>
      </w:tblGrid>
      <w:tr w:rsidR="000432B9" w:rsidRPr="000432B9" w:rsidTr="009742F9">
        <w:trPr>
          <w:trHeight w:val="490"/>
          <w:jc w:val="center"/>
        </w:trPr>
        <w:tc>
          <w:tcPr>
            <w:tcW w:w="4424" w:type="pct"/>
            <w:vAlign w:val="center"/>
          </w:tcPr>
          <w:p w:rsidR="000E19AD" w:rsidRPr="000432B9" w:rsidRDefault="000E19AD" w:rsidP="000432B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432B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Вид учебной работы</w:t>
            </w:r>
          </w:p>
        </w:tc>
        <w:tc>
          <w:tcPr>
            <w:tcW w:w="576" w:type="pct"/>
            <w:vAlign w:val="center"/>
          </w:tcPr>
          <w:p w:rsidR="000E19AD" w:rsidRPr="000432B9" w:rsidRDefault="000E19AD" w:rsidP="000432B9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</w:pPr>
            <w:r w:rsidRPr="000432B9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>Объем часов</w:t>
            </w:r>
          </w:p>
        </w:tc>
      </w:tr>
      <w:tr w:rsidR="000432B9" w:rsidRPr="000432B9" w:rsidTr="009742F9">
        <w:trPr>
          <w:trHeight w:val="490"/>
          <w:jc w:val="center"/>
        </w:trPr>
        <w:tc>
          <w:tcPr>
            <w:tcW w:w="4424" w:type="pct"/>
            <w:vAlign w:val="center"/>
          </w:tcPr>
          <w:p w:rsidR="000E19AD" w:rsidRPr="000432B9" w:rsidRDefault="000E19AD" w:rsidP="000432B9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432B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Объем образовательной программы</w:t>
            </w:r>
          </w:p>
        </w:tc>
        <w:tc>
          <w:tcPr>
            <w:tcW w:w="576" w:type="pct"/>
            <w:vAlign w:val="center"/>
          </w:tcPr>
          <w:p w:rsidR="000E19AD" w:rsidRPr="000432B9" w:rsidRDefault="00394229" w:rsidP="000432B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0432B9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40</w:t>
            </w:r>
          </w:p>
        </w:tc>
      </w:tr>
      <w:tr w:rsidR="000432B9" w:rsidRPr="000432B9" w:rsidTr="009742F9">
        <w:trPr>
          <w:trHeight w:val="482"/>
          <w:jc w:val="center"/>
        </w:trPr>
        <w:tc>
          <w:tcPr>
            <w:tcW w:w="4424" w:type="pct"/>
            <w:vAlign w:val="center"/>
          </w:tcPr>
          <w:p w:rsidR="000E19AD" w:rsidRPr="000432B9" w:rsidRDefault="00DD3C26" w:rsidP="000432B9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432B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 т.ч. в форме практической подготовки</w:t>
            </w:r>
          </w:p>
        </w:tc>
        <w:tc>
          <w:tcPr>
            <w:tcW w:w="576" w:type="pct"/>
            <w:vAlign w:val="center"/>
          </w:tcPr>
          <w:p w:rsidR="000E19AD" w:rsidRPr="000432B9" w:rsidRDefault="00DD3C26" w:rsidP="000432B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0432B9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20</w:t>
            </w:r>
          </w:p>
        </w:tc>
      </w:tr>
      <w:tr w:rsidR="000432B9" w:rsidRPr="000432B9" w:rsidTr="009742F9">
        <w:trPr>
          <w:trHeight w:val="490"/>
          <w:jc w:val="center"/>
        </w:trPr>
        <w:tc>
          <w:tcPr>
            <w:tcW w:w="4424" w:type="pct"/>
            <w:vAlign w:val="center"/>
          </w:tcPr>
          <w:p w:rsidR="000E19AD" w:rsidRPr="000432B9" w:rsidRDefault="000E19AD" w:rsidP="000432B9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432B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Суммарная учебная нагрузка во взаимодействии с преподавателем</w:t>
            </w:r>
          </w:p>
        </w:tc>
        <w:tc>
          <w:tcPr>
            <w:tcW w:w="576" w:type="pct"/>
            <w:vAlign w:val="center"/>
          </w:tcPr>
          <w:p w:rsidR="000E19AD" w:rsidRPr="000432B9" w:rsidRDefault="00394229" w:rsidP="000432B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0432B9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40</w:t>
            </w:r>
          </w:p>
        </w:tc>
      </w:tr>
      <w:tr w:rsidR="000432B9" w:rsidRPr="000432B9" w:rsidTr="009742F9">
        <w:trPr>
          <w:trHeight w:val="490"/>
          <w:jc w:val="center"/>
        </w:trPr>
        <w:tc>
          <w:tcPr>
            <w:tcW w:w="5000" w:type="pct"/>
            <w:gridSpan w:val="2"/>
            <w:vAlign w:val="center"/>
          </w:tcPr>
          <w:p w:rsidR="000E19AD" w:rsidRPr="000432B9" w:rsidRDefault="000E19AD" w:rsidP="000432B9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0432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том числе:</w:t>
            </w:r>
          </w:p>
        </w:tc>
      </w:tr>
      <w:tr w:rsidR="000432B9" w:rsidRPr="000432B9" w:rsidTr="009742F9">
        <w:trPr>
          <w:trHeight w:val="490"/>
          <w:jc w:val="center"/>
        </w:trPr>
        <w:tc>
          <w:tcPr>
            <w:tcW w:w="4424" w:type="pct"/>
            <w:vAlign w:val="center"/>
          </w:tcPr>
          <w:p w:rsidR="000E19AD" w:rsidRPr="000432B9" w:rsidRDefault="000E19AD" w:rsidP="000432B9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432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теоретическое обучение</w:t>
            </w:r>
          </w:p>
        </w:tc>
        <w:tc>
          <w:tcPr>
            <w:tcW w:w="576" w:type="pct"/>
            <w:vAlign w:val="center"/>
          </w:tcPr>
          <w:p w:rsidR="000E19AD" w:rsidRPr="000432B9" w:rsidRDefault="00394229" w:rsidP="000432B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0432B9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20</w:t>
            </w:r>
          </w:p>
        </w:tc>
      </w:tr>
      <w:tr w:rsidR="000432B9" w:rsidRPr="000432B9" w:rsidTr="009742F9">
        <w:trPr>
          <w:trHeight w:val="490"/>
          <w:jc w:val="center"/>
        </w:trPr>
        <w:tc>
          <w:tcPr>
            <w:tcW w:w="4424" w:type="pct"/>
            <w:vAlign w:val="center"/>
          </w:tcPr>
          <w:p w:rsidR="000E19AD" w:rsidRPr="000432B9" w:rsidRDefault="000E19AD" w:rsidP="000432B9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432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практические занятия</w:t>
            </w:r>
          </w:p>
        </w:tc>
        <w:tc>
          <w:tcPr>
            <w:tcW w:w="576" w:type="pct"/>
            <w:vAlign w:val="center"/>
          </w:tcPr>
          <w:p w:rsidR="000E19AD" w:rsidRPr="000432B9" w:rsidRDefault="00394229" w:rsidP="000432B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0432B9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20</w:t>
            </w:r>
          </w:p>
        </w:tc>
      </w:tr>
      <w:tr w:rsidR="000E19AD" w:rsidRPr="000432B9" w:rsidTr="009742F9">
        <w:trPr>
          <w:trHeight w:val="490"/>
          <w:jc w:val="center"/>
        </w:trPr>
        <w:tc>
          <w:tcPr>
            <w:tcW w:w="4424" w:type="pct"/>
            <w:vAlign w:val="center"/>
          </w:tcPr>
          <w:p w:rsidR="000E19AD" w:rsidRPr="000432B9" w:rsidRDefault="000E19AD" w:rsidP="000432B9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</w:pPr>
            <w:r w:rsidRPr="000432B9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 xml:space="preserve">Промежуточная аттестация проводится в форме </w:t>
            </w:r>
            <w:r w:rsidR="00DD3C26" w:rsidRPr="000432B9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контрольной работы</w:t>
            </w:r>
          </w:p>
        </w:tc>
        <w:tc>
          <w:tcPr>
            <w:tcW w:w="576" w:type="pct"/>
            <w:vAlign w:val="center"/>
          </w:tcPr>
          <w:p w:rsidR="000E19AD" w:rsidRPr="000432B9" w:rsidRDefault="00394229" w:rsidP="000432B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0432B9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2</w:t>
            </w:r>
          </w:p>
        </w:tc>
      </w:tr>
    </w:tbl>
    <w:p w:rsidR="0018524F" w:rsidRPr="000432B9" w:rsidRDefault="0018524F" w:rsidP="000432B9">
      <w:pPr>
        <w:shd w:val="clear" w:color="auto" w:fill="FFFFFF" w:themeFill="background1"/>
        <w:spacing w:after="0" w:line="240" w:lineRule="auto"/>
        <w:ind w:firstLine="66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18524F" w:rsidRPr="000432B9" w:rsidRDefault="0018524F" w:rsidP="000432B9">
      <w:pPr>
        <w:shd w:val="clear" w:color="auto" w:fill="FFFFFF" w:themeFill="background1"/>
        <w:spacing w:after="0" w:line="240" w:lineRule="auto"/>
        <w:ind w:firstLine="66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18524F" w:rsidRPr="000432B9" w:rsidRDefault="0018524F" w:rsidP="000432B9">
      <w:pPr>
        <w:shd w:val="clear" w:color="auto" w:fill="FFFFFF" w:themeFill="background1"/>
        <w:spacing w:after="0" w:line="240" w:lineRule="auto"/>
        <w:ind w:firstLine="66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18524F" w:rsidRPr="000432B9" w:rsidRDefault="0018524F" w:rsidP="000432B9">
      <w:pPr>
        <w:shd w:val="clear" w:color="auto" w:fill="FFFFFF" w:themeFill="background1"/>
        <w:spacing w:after="0" w:line="240" w:lineRule="auto"/>
        <w:ind w:firstLine="66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bookmarkEnd w:id="3"/>
    <w:p w:rsidR="0018524F" w:rsidRPr="000432B9" w:rsidRDefault="0018524F" w:rsidP="000432B9">
      <w:pPr>
        <w:shd w:val="clear" w:color="auto" w:fill="FFFFFF" w:themeFill="background1"/>
        <w:spacing w:after="0" w:line="240" w:lineRule="auto"/>
        <w:ind w:firstLine="66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18524F" w:rsidRPr="000432B9" w:rsidRDefault="0018524F" w:rsidP="000432B9">
      <w:pPr>
        <w:shd w:val="clear" w:color="auto" w:fill="FFFFFF" w:themeFill="background1"/>
        <w:spacing w:after="0" w:line="240" w:lineRule="auto"/>
        <w:ind w:firstLine="66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18524F" w:rsidRPr="000432B9" w:rsidRDefault="0018524F" w:rsidP="000432B9">
      <w:pPr>
        <w:shd w:val="clear" w:color="auto" w:fill="FFFFFF" w:themeFill="background1"/>
        <w:spacing w:after="0" w:line="240" w:lineRule="auto"/>
        <w:ind w:firstLine="66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4415F" w:rsidRPr="000432B9" w:rsidRDefault="00B4415F" w:rsidP="000432B9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4415F" w:rsidRPr="000432B9" w:rsidRDefault="00B4415F" w:rsidP="000432B9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432B9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</w:p>
    <w:p w:rsidR="00B4415F" w:rsidRPr="000432B9" w:rsidRDefault="00B4415F" w:rsidP="000432B9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  <w:sectPr w:rsidR="00B4415F" w:rsidRPr="000432B9" w:rsidSect="00EB63B7">
          <w:footerReference w:type="default" r:id="rId11"/>
          <w:pgSz w:w="11906" w:h="16838"/>
          <w:pgMar w:top="851" w:right="851" w:bottom="851" w:left="1134" w:header="708" w:footer="708" w:gutter="0"/>
          <w:cols w:space="720"/>
          <w:titlePg/>
          <w:docGrid w:linePitch="299"/>
        </w:sectPr>
      </w:pPr>
    </w:p>
    <w:p w:rsidR="00B4415F" w:rsidRPr="000432B9" w:rsidRDefault="00B4415F" w:rsidP="000432B9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0432B9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 xml:space="preserve">2.2. Тематический план и содержание учебной дисциплины </w:t>
      </w:r>
      <w:r w:rsidR="00FD2332" w:rsidRPr="000432B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ОП.</w:t>
      </w:r>
      <w:r w:rsidR="00320D20" w:rsidRPr="000432B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10</w:t>
      </w:r>
      <w:r w:rsidR="00FD2332" w:rsidRPr="000432B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Осн</w:t>
      </w:r>
      <w:r w:rsidR="00320D20" w:rsidRPr="000432B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овы маркетинга в туризме </w:t>
      </w:r>
      <w:r w:rsidR="00DD3C26" w:rsidRPr="000432B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и </w:t>
      </w:r>
      <w:r w:rsidR="00320D20" w:rsidRPr="000432B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гостеприимстве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27"/>
        <w:gridCol w:w="419"/>
        <w:gridCol w:w="7933"/>
        <w:gridCol w:w="1043"/>
        <w:gridCol w:w="2749"/>
      </w:tblGrid>
      <w:tr w:rsidR="000432B9" w:rsidRPr="000432B9" w:rsidTr="00DD3C26">
        <w:trPr>
          <w:trHeight w:val="1084"/>
        </w:trPr>
        <w:tc>
          <w:tcPr>
            <w:tcW w:w="971" w:type="pct"/>
          </w:tcPr>
          <w:p w:rsidR="00B4415F" w:rsidRPr="000432B9" w:rsidRDefault="00B4415F" w:rsidP="000432B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432B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2771" w:type="pct"/>
            <w:gridSpan w:val="2"/>
          </w:tcPr>
          <w:p w:rsidR="00B4415F" w:rsidRPr="000432B9" w:rsidRDefault="00B4415F" w:rsidP="000432B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432B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346" w:type="pct"/>
          </w:tcPr>
          <w:p w:rsidR="00B4415F" w:rsidRPr="000432B9" w:rsidRDefault="00B4415F" w:rsidP="000432B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432B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Объем часов</w:t>
            </w:r>
          </w:p>
        </w:tc>
        <w:tc>
          <w:tcPr>
            <w:tcW w:w="912" w:type="pct"/>
          </w:tcPr>
          <w:p w:rsidR="00B4415F" w:rsidRPr="000432B9" w:rsidRDefault="00B4415F" w:rsidP="000432B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432B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Коды компетенций, формированию которых способствует элемент программы</w:t>
            </w:r>
          </w:p>
        </w:tc>
      </w:tr>
      <w:tr w:rsidR="000432B9" w:rsidRPr="000432B9" w:rsidTr="00DD3C26">
        <w:trPr>
          <w:trHeight w:val="164"/>
        </w:trPr>
        <w:tc>
          <w:tcPr>
            <w:tcW w:w="971" w:type="pct"/>
          </w:tcPr>
          <w:p w:rsidR="00B4415F" w:rsidRPr="000432B9" w:rsidRDefault="00B4415F" w:rsidP="000432B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432B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771" w:type="pct"/>
            <w:gridSpan w:val="2"/>
          </w:tcPr>
          <w:p w:rsidR="00B4415F" w:rsidRPr="000432B9" w:rsidRDefault="00B4415F" w:rsidP="000432B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432B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346" w:type="pct"/>
          </w:tcPr>
          <w:p w:rsidR="00B4415F" w:rsidRPr="000432B9" w:rsidRDefault="00B4415F" w:rsidP="000432B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432B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12" w:type="pct"/>
          </w:tcPr>
          <w:p w:rsidR="00B4415F" w:rsidRPr="000432B9" w:rsidRDefault="00B4415F" w:rsidP="000432B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432B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4</w:t>
            </w:r>
          </w:p>
        </w:tc>
      </w:tr>
      <w:tr w:rsidR="000432B9" w:rsidRPr="000432B9" w:rsidTr="00DD3C26">
        <w:trPr>
          <w:trHeight w:val="243"/>
        </w:trPr>
        <w:tc>
          <w:tcPr>
            <w:tcW w:w="971" w:type="pct"/>
            <w:vMerge w:val="restart"/>
          </w:tcPr>
          <w:p w:rsidR="007413FE" w:rsidRPr="000432B9" w:rsidRDefault="007413FE" w:rsidP="000432B9">
            <w:pPr>
              <w:pStyle w:val="ab"/>
              <w:shd w:val="clear" w:color="auto" w:fill="FFFFFF" w:themeFill="background1"/>
              <w:spacing w:after="0"/>
              <w:ind w:left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7413FE" w:rsidRPr="000432B9" w:rsidRDefault="007413FE" w:rsidP="000432B9">
            <w:pPr>
              <w:pStyle w:val="ab"/>
              <w:shd w:val="clear" w:color="auto" w:fill="FFFFFF" w:themeFill="background1"/>
              <w:spacing w:after="0"/>
              <w:ind w:left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7413FE" w:rsidRPr="000432B9" w:rsidRDefault="007413FE" w:rsidP="000432B9">
            <w:pPr>
              <w:pStyle w:val="ab"/>
              <w:shd w:val="clear" w:color="auto" w:fill="FFFFFF" w:themeFill="background1"/>
              <w:spacing w:after="0"/>
              <w:ind w:left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7413FE" w:rsidRPr="000432B9" w:rsidRDefault="007413FE" w:rsidP="000432B9">
            <w:pPr>
              <w:pStyle w:val="ab"/>
              <w:shd w:val="clear" w:color="auto" w:fill="FFFFFF" w:themeFill="background1"/>
              <w:spacing w:after="0"/>
              <w:ind w:left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7413FE" w:rsidRPr="000432B9" w:rsidRDefault="007413FE" w:rsidP="000432B9">
            <w:pPr>
              <w:pStyle w:val="ab"/>
              <w:shd w:val="clear" w:color="auto" w:fill="FFFFFF" w:themeFill="background1"/>
              <w:spacing w:after="0"/>
              <w:ind w:left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7413FE" w:rsidRPr="000432B9" w:rsidRDefault="007413FE" w:rsidP="000432B9">
            <w:pPr>
              <w:pStyle w:val="ab"/>
              <w:shd w:val="clear" w:color="auto" w:fill="FFFFFF" w:themeFill="background1"/>
              <w:spacing w:after="0"/>
              <w:ind w:left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7413FE" w:rsidRPr="000432B9" w:rsidRDefault="007413FE" w:rsidP="000432B9">
            <w:pPr>
              <w:pStyle w:val="ab"/>
              <w:shd w:val="clear" w:color="auto" w:fill="FFFFFF" w:themeFill="background1"/>
              <w:spacing w:after="0"/>
              <w:ind w:left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7413FE" w:rsidRPr="000432B9" w:rsidRDefault="007413FE" w:rsidP="000432B9">
            <w:pPr>
              <w:pStyle w:val="ab"/>
              <w:shd w:val="clear" w:color="auto" w:fill="FFFFFF" w:themeFill="background1"/>
              <w:spacing w:after="0"/>
              <w:ind w:left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B4415F" w:rsidRPr="000432B9" w:rsidRDefault="00B4415F" w:rsidP="000432B9">
            <w:pPr>
              <w:pStyle w:val="ab"/>
              <w:shd w:val="clear" w:color="auto" w:fill="FFFFFF" w:themeFill="background1"/>
              <w:spacing w:after="0"/>
              <w:ind w:left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0432B9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Тема 1</w:t>
            </w:r>
          </w:p>
          <w:p w:rsidR="00B4415F" w:rsidRPr="000432B9" w:rsidRDefault="00B4415F" w:rsidP="000432B9">
            <w:pPr>
              <w:pStyle w:val="ab"/>
              <w:shd w:val="clear" w:color="auto" w:fill="FFFFFF" w:themeFill="background1"/>
              <w:spacing w:after="0"/>
              <w:ind w:left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0432B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Введение</w:t>
            </w:r>
            <w:r w:rsidR="00320D20" w:rsidRPr="000432B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в маркетинг гостиничных услуг.</w:t>
            </w:r>
          </w:p>
          <w:p w:rsidR="00B4415F" w:rsidRPr="000432B9" w:rsidRDefault="00B4415F" w:rsidP="000432B9">
            <w:pPr>
              <w:pStyle w:val="ab"/>
              <w:shd w:val="clear" w:color="auto" w:fill="FFFFFF" w:themeFill="background1"/>
              <w:spacing w:after="0"/>
              <w:ind w:left="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771" w:type="pct"/>
            <w:gridSpan w:val="2"/>
          </w:tcPr>
          <w:p w:rsidR="00B4415F" w:rsidRPr="000432B9" w:rsidRDefault="00B4415F" w:rsidP="000432B9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432B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46" w:type="pct"/>
          </w:tcPr>
          <w:p w:rsidR="00B4415F" w:rsidRPr="000432B9" w:rsidRDefault="00320D20" w:rsidP="000432B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432B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912" w:type="pct"/>
            <w:shd w:val="clear" w:color="auto" w:fill="B8CCE4" w:themeFill="accent1" w:themeFillTint="66"/>
          </w:tcPr>
          <w:p w:rsidR="00B4415F" w:rsidRPr="000432B9" w:rsidRDefault="00B4415F" w:rsidP="000432B9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0432B9" w:rsidRPr="000432B9" w:rsidTr="00DD3C26">
        <w:trPr>
          <w:trHeight w:val="586"/>
        </w:trPr>
        <w:tc>
          <w:tcPr>
            <w:tcW w:w="971" w:type="pct"/>
            <w:vMerge/>
          </w:tcPr>
          <w:p w:rsidR="00A81852" w:rsidRPr="000432B9" w:rsidRDefault="00A81852" w:rsidP="000432B9">
            <w:pPr>
              <w:pStyle w:val="ab"/>
              <w:shd w:val="clear" w:color="auto" w:fill="FFFFFF" w:themeFill="background1"/>
              <w:spacing w:after="0"/>
              <w:ind w:left="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39" w:type="pct"/>
          </w:tcPr>
          <w:p w:rsidR="00A81852" w:rsidRPr="000432B9" w:rsidRDefault="00A81852" w:rsidP="000432B9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0432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1. </w:t>
            </w:r>
          </w:p>
        </w:tc>
        <w:tc>
          <w:tcPr>
            <w:tcW w:w="2632" w:type="pct"/>
          </w:tcPr>
          <w:p w:rsidR="00A81852" w:rsidRPr="000432B9" w:rsidRDefault="00A81852" w:rsidP="000432B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0432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Сущность маркетинга. Основные определения. Цели и задачи маркетинга. Методология маркетинга: принципы, функции, средства маркетинга.</w:t>
            </w:r>
          </w:p>
        </w:tc>
        <w:tc>
          <w:tcPr>
            <w:tcW w:w="346" w:type="pct"/>
            <w:vMerge w:val="restart"/>
            <w:vAlign w:val="center"/>
          </w:tcPr>
          <w:p w:rsidR="00A81852" w:rsidRPr="000432B9" w:rsidRDefault="00320D20" w:rsidP="000432B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0432B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912" w:type="pct"/>
          </w:tcPr>
          <w:p w:rsidR="00A81852" w:rsidRPr="000432B9" w:rsidRDefault="00A81852" w:rsidP="000432B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0432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 01 - ОК 11</w:t>
            </w:r>
          </w:p>
          <w:p w:rsidR="00A81852" w:rsidRPr="000432B9" w:rsidRDefault="00A81852" w:rsidP="000432B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432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ПК 4.1ПК 4.2 ПК 4.3</w:t>
            </w:r>
          </w:p>
        </w:tc>
      </w:tr>
      <w:tr w:rsidR="000432B9" w:rsidRPr="000432B9" w:rsidTr="00DD3C26">
        <w:trPr>
          <w:trHeight w:val="20"/>
        </w:trPr>
        <w:tc>
          <w:tcPr>
            <w:tcW w:w="971" w:type="pct"/>
            <w:vMerge/>
          </w:tcPr>
          <w:p w:rsidR="00A81852" w:rsidRPr="000432B9" w:rsidRDefault="00A81852" w:rsidP="000432B9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39" w:type="pct"/>
          </w:tcPr>
          <w:p w:rsidR="00A81852" w:rsidRPr="000432B9" w:rsidRDefault="00A81852" w:rsidP="000432B9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432B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2632" w:type="pct"/>
          </w:tcPr>
          <w:p w:rsidR="00A81852" w:rsidRPr="000432B9" w:rsidRDefault="00A81852" w:rsidP="000432B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432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Маркетинговая деятел</w:t>
            </w:r>
            <w:r w:rsidR="00320D20" w:rsidRPr="000432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ьность</w:t>
            </w:r>
            <w:r w:rsidRPr="000432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: цели, задачи</w:t>
            </w:r>
            <w:r w:rsidRPr="000432B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. </w:t>
            </w:r>
            <w:r w:rsidRPr="000432B9">
              <w:rPr>
                <w:rStyle w:val="ad"/>
                <w:rFonts w:ascii="Times New Roman" w:hAnsi="Times New Roman"/>
                <w:b w:val="0"/>
                <w:bCs/>
                <w:color w:val="000000" w:themeColor="text1"/>
                <w:sz w:val="24"/>
                <w:szCs w:val="24"/>
              </w:rPr>
              <w:t xml:space="preserve">Функционирование службы маркетинга в гостинице: цели, </w:t>
            </w:r>
            <w:r w:rsidRPr="000432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функции, структура подразделения. Взаимосвязь службы маркетинга с руководством и другими структурными подразделениями.</w:t>
            </w:r>
          </w:p>
        </w:tc>
        <w:tc>
          <w:tcPr>
            <w:tcW w:w="346" w:type="pct"/>
            <w:vMerge/>
            <w:vAlign w:val="center"/>
          </w:tcPr>
          <w:p w:rsidR="00A81852" w:rsidRPr="000432B9" w:rsidRDefault="00A81852" w:rsidP="000432B9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12" w:type="pct"/>
          </w:tcPr>
          <w:p w:rsidR="00A81852" w:rsidRPr="000432B9" w:rsidRDefault="00A81852" w:rsidP="000432B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0432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 01 - ОК 11</w:t>
            </w:r>
          </w:p>
          <w:p w:rsidR="00A81852" w:rsidRPr="000432B9" w:rsidRDefault="00A81852" w:rsidP="000432B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432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ПК 4.1</w:t>
            </w:r>
          </w:p>
          <w:p w:rsidR="00A81852" w:rsidRPr="000432B9" w:rsidRDefault="00A81852" w:rsidP="000432B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432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ПК 4.2 </w:t>
            </w:r>
          </w:p>
          <w:p w:rsidR="00A81852" w:rsidRPr="000432B9" w:rsidRDefault="00A81852" w:rsidP="000432B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432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ПК 4.3</w:t>
            </w:r>
          </w:p>
        </w:tc>
      </w:tr>
      <w:tr w:rsidR="000432B9" w:rsidRPr="000432B9" w:rsidTr="00DD3C26">
        <w:trPr>
          <w:trHeight w:val="20"/>
        </w:trPr>
        <w:tc>
          <w:tcPr>
            <w:tcW w:w="971" w:type="pct"/>
            <w:vMerge/>
          </w:tcPr>
          <w:p w:rsidR="00A81852" w:rsidRPr="000432B9" w:rsidRDefault="00A81852" w:rsidP="000432B9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39" w:type="pct"/>
          </w:tcPr>
          <w:p w:rsidR="00A81852" w:rsidRPr="000432B9" w:rsidRDefault="00A81852" w:rsidP="000432B9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432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3. </w:t>
            </w:r>
          </w:p>
        </w:tc>
        <w:tc>
          <w:tcPr>
            <w:tcW w:w="2632" w:type="pct"/>
          </w:tcPr>
          <w:p w:rsidR="00A81852" w:rsidRPr="000432B9" w:rsidRDefault="00A81852" w:rsidP="000432B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432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Объекты маркетинговой деятельности: потребность, нужда, спрос, товар, рынок. Потребности, удовлетворяемые в сфере гостиничного бизнеса. Виды спроса, их краткая характеристика. Маркетинговые меро</w:t>
            </w:r>
            <w:r w:rsidR="00320D20" w:rsidRPr="000432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приятия</w:t>
            </w:r>
            <w:r w:rsidRPr="000432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при различных состояниях спроса</w:t>
            </w:r>
            <w:r w:rsidR="00320D20" w:rsidRPr="000432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346" w:type="pct"/>
            <w:vMerge/>
            <w:vAlign w:val="center"/>
          </w:tcPr>
          <w:p w:rsidR="00A81852" w:rsidRPr="000432B9" w:rsidRDefault="00A81852" w:rsidP="000432B9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12" w:type="pct"/>
          </w:tcPr>
          <w:p w:rsidR="00A81852" w:rsidRPr="000432B9" w:rsidRDefault="00A81852" w:rsidP="000432B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0432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 01 - ОК 10</w:t>
            </w:r>
          </w:p>
          <w:p w:rsidR="00A81852" w:rsidRPr="000432B9" w:rsidRDefault="00A81852" w:rsidP="000432B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432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ПК 4.2 </w:t>
            </w:r>
          </w:p>
          <w:p w:rsidR="00A81852" w:rsidRPr="000432B9" w:rsidRDefault="00A81852" w:rsidP="000432B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0432B9" w:rsidRPr="000432B9" w:rsidTr="00DD3C26">
        <w:trPr>
          <w:trHeight w:val="511"/>
        </w:trPr>
        <w:tc>
          <w:tcPr>
            <w:tcW w:w="971" w:type="pct"/>
            <w:vMerge/>
          </w:tcPr>
          <w:p w:rsidR="00A81852" w:rsidRPr="000432B9" w:rsidRDefault="00A81852" w:rsidP="000432B9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39" w:type="pct"/>
          </w:tcPr>
          <w:p w:rsidR="00A81852" w:rsidRPr="000432B9" w:rsidRDefault="00A81852" w:rsidP="000432B9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0432B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2632" w:type="pct"/>
          </w:tcPr>
          <w:p w:rsidR="00A81852" w:rsidRPr="000432B9" w:rsidRDefault="00A81852" w:rsidP="000432B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432B9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Окружающа</w:t>
            </w:r>
            <w:r w:rsidR="00320D20" w:rsidRPr="000432B9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я сред</w:t>
            </w:r>
            <w:r w:rsidRPr="000432B9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: макро- и микросреда, факторы, формирующие окружающую среду предприятия.</w:t>
            </w:r>
          </w:p>
        </w:tc>
        <w:tc>
          <w:tcPr>
            <w:tcW w:w="346" w:type="pct"/>
            <w:vMerge/>
            <w:vAlign w:val="center"/>
          </w:tcPr>
          <w:p w:rsidR="00A81852" w:rsidRPr="000432B9" w:rsidRDefault="00A81852" w:rsidP="000432B9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12" w:type="pct"/>
          </w:tcPr>
          <w:p w:rsidR="00A81852" w:rsidRPr="000432B9" w:rsidRDefault="00A81852" w:rsidP="000432B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0432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 01 - ОК 11</w:t>
            </w:r>
          </w:p>
          <w:p w:rsidR="00A81852" w:rsidRPr="000432B9" w:rsidRDefault="00A81852" w:rsidP="000432B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432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ПК 4.2 </w:t>
            </w:r>
          </w:p>
        </w:tc>
      </w:tr>
      <w:tr w:rsidR="000432B9" w:rsidRPr="000432B9" w:rsidTr="00DD3C26">
        <w:trPr>
          <w:trHeight w:val="235"/>
        </w:trPr>
        <w:tc>
          <w:tcPr>
            <w:tcW w:w="971" w:type="pct"/>
            <w:vMerge/>
          </w:tcPr>
          <w:p w:rsidR="00B4415F" w:rsidRPr="000432B9" w:rsidRDefault="00B4415F" w:rsidP="000432B9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771" w:type="pct"/>
            <w:gridSpan w:val="2"/>
          </w:tcPr>
          <w:p w:rsidR="00B4415F" w:rsidRPr="000432B9" w:rsidRDefault="00A81852" w:rsidP="000432B9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432B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Практические</w:t>
            </w:r>
            <w:r w:rsidR="00B4415F" w:rsidRPr="000432B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заняти</w:t>
            </w:r>
            <w:r w:rsidRPr="000432B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я</w:t>
            </w:r>
          </w:p>
        </w:tc>
        <w:tc>
          <w:tcPr>
            <w:tcW w:w="346" w:type="pct"/>
            <w:vAlign w:val="center"/>
          </w:tcPr>
          <w:p w:rsidR="00B4415F" w:rsidRPr="000432B9" w:rsidRDefault="00320D20" w:rsidP="000432B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432B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912" w:type="pct"/>
            <w:shd w:val="clear" w:color="auto" w:fill="B8CCE4" w:themeFill="accent1" w:themeFillTint="66"/>
          </w:tcPr>
          <w:p w:rsidR="00B4415F" w:rsidRPr="000432B9" w:rsidRDefault="00B4415F" w:rsidP="000432B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432B9" w:rsidRPr="000432B9" w:rsidTr="00DD3C26">
        <w:trPr>
          <w:trHeight w:val="211"/>
        </w:trPr>
        <w:tc>
          <w:tcPr>
            <w:tcW w:w="971" w:type="pct"/>
            <w:vMerge/>
          </w:tcPr>
          <w:p w:rsidR="00A81852" w:rsidRPr="000432B9" w:rsidRDefault="00A81852" w:rsidP="000432B9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39" w:type="pct"/>
          </w:tcPr>
          <w:p w:rsidR="00A81852" w:rsidRPr="000432B9" w:rsidRDefault="00A81852" w:rsidP="000432B9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432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1. </w:t>
            </w:r>
          </w:p>
        </w:tc>
        <w:tc>
          <w:tcPr>
            <w:tcW w:w="2632" w:type="pct"/>
          </w:tcPr>
          <w:p w:rsidR="00A81852" w:rsidRPr="000432B9" w:rsidRDefault="00A81852" w:rsidP="000432B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432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Изучение и анализ спроса потреб</w:t>
            </w:r>
            <w:r w:rsidR="00320D20" w:rsidRPr="000432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ителей на услуги в туризме и гостеприимстве</w:t>
            </w:r>
            <w:r w:rsidRPr="000432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346" w:type="pct"/>
            <w:vMerge w:val="restart"/>
            <w:vAlign w:val="center"/>
          </w:tcPr>
          <w:p w:rsidR="00A81852" w:rsidRPr="000432B9" w:rsidRDefault="00320D20" w:rsidP="000432B9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0432B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     8</w:t>
            </w:r>
          </w:p>
        </w:tc>
        <w:tc>
          <w:tcPr>
            <w:tcW w:w="912" w:type="pct"/>
          </w:tcPr>
          <w:p w:rsidR="00A81852" w:rsidRPr="000432B9" w:rsidRDefault="00A81852" w:rsidP="000432B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432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ПК 4.1ПК 4.2 </w:t>
            </w:r>
          </w:p>
        </w:tc>
      </w:tr>
      <w:tr w:rsidR="000432B9" w:rsidRPr="000432B9" w:rsidTr="00DD3C26">
        <w:trPr>
          <w:trHeight w:val="516"/>
        </w:trPr>
        <w:tc>
          <w:tcPr>
            <w:tcW w:w="971" w:type="pct"/>
            <w:vMerge/>
          </w:tcPr>
          <w:p w:rsidR="00A81852" w:rsidRPr="000432B9" w:rsidRDefault="00A81852" w:rsidP="000432B9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39" w:type="pct"/>
          </w:tcPr>
          <w:p w:rsidR="00A81852" w:rsidRPr="000432B9" w:rsidRDefault="00A81852" w:rsidP="000432B9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432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2. </w:t>
            </w:r>
          </w:p>
        </w:tc>
        <w:tc>
          <w:tcPr>
            <w:tcW w:w="2632" w:type="pct"/>
          </w:tcPr>
          <w:p w:rsidR="00A81852" w:rsidRPr="000432B9" w:rsidRDefault="00A81852" w:rsidP="000432B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432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Изучение завис</w:t>
            </w:r>
            <w:r w:rsidR="00320D20" w:rsidRPr="000432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имости объема продаж</w:t>
            </w:r>
            <w:r w:rsidRPr="000432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услуг от различных факторов внешней и внутренней среды</w:t>
            </w:r>
            <w:r w:rsidR="00662416" w:rsidRPr="000432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346" w:type="pct"/>
            <w:vMerge/>
            <w:vAlign w:val="center"/>
          </w:tcPr>
          <w:p w:rsidR="00A81852" w:rsidRPr="000432B9" w:rsidRDefault="00A81852" w:rsidP="000432B9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12" w:type="pct"/>
          </w:tcPr>
          <w:p w:rsidR="00A81852" w:rsidRPr="000432B9" w:rsidRDefault="00A81852" w:rsidP="000432B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432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ПК 4.1</w:t>
            </w:r>
          </w:p>
          <w:p w:rsidR="00A81852" w:rsidRPr="000432B9" w:rsidRDefault="00A81852" w:rsidP="000432B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432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ПК 4.2 </w:t>
            </w:r>
          </w:p>
        </w:tc>
      </w:tr>
      <w:tr w:rsidR="000432B9" w:rsidRPr="000432B9" w:rsidTr="00DD3C26">
        <w:trPr>
          <w:trHeight w:val="273"/>
        </w:trPr>
        <w:tc>
          <w:tcPr>
            <w:tcW w:w="971" w:type="pct"/>
            <w:vMerge w:val="restart"/>
          </w:tcPr>
          <w:p w:rsidR="00A81852" w:rsidRPr="000432B9" w:rsidRDefault="00A81852" w:rsidP="000432B9">
            <w:pPr>
              <w:pStyle w:val="ab"/>
              <w:shd w:val="clear" w:color="auto" w:fill="FFFFFF" w:themeFill="background1"/>
              <w:spacing w:after="0"/>
              <w:ind w:left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A81852" w:rsidRPr="000432B9" w:rsidRDefault="00A81852" w:rsidP="000432B9">
            <w:pPr>
              <w:pStyle w:val="ab"/>
              <w:shd w:val="clear" w:color="auto" w:fill="FFFFFF" w:themeFill="background1"/>
              <w:spacing w:after="0"/>
              <w:ind w:left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A81852" w:rsidRPr="000432B9" w:rsidRDefault="00A81852" w:rsidP="000432B9">
            <w:pPr>
              <w:pStyle w:val="ab"/>
              <w:shd w:val="clear" w:color="auto" w:fill="FFFFFF" w:themeFill="background1"/>
              <w:spacing w:after="0"/>
              <w:ind w:left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A81852" w:rsidRPr="000432B9" w:rsidRDefault="00A81852" w:rsidP="000432B9">
            <w:pPr>
              <w:pStyle w:val="ab"/>
              <w:shd w:val="clear" w:color="auto" w:fill="FFFFFF" w:themeFill="background1"/>
              <w:spacing w:after="0"/>
              <w:ind w:left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A81852" w:rsidRPr="000432B9" w:rsidRDefault="00A81852" w:rsidP="000432B9">
            <w:pPr>
              <w:pStyle w:val="ab"/>
              <w:shd w:val="clear" w:color="auto" w:fill="FFFFFF" w:themeFill="background1"/>
              <w:spacing w:after="0"/>
              <w:ind w:left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A81852" w:rsidRPr="000432B9" w:rsidRDefault="00A81852" w:rsidP="000432B9">
            <w:pPr>
              <w:pStyle w:val="ab"/>
              <w:shd w:val="clear" w:color="auto" w:fill="FFFFFF" w:themeFill="background1"/>
              <w:spacing w:after="0"/>
              <w:ind w:left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B4415F" w:rsidRPr="000432B9" w:rsidRDefault="00B4415F" w:rsidP="000432B9">
            <w:pPr>
              <w:pStyle w:val="ab"/>
              <w:shd w:val="clear" w:color="auto" w:fill="FFFFFF" w:themeFill="background1"/>
              <w:spacing w:after="0"/>
              <w:ind w:left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0432B9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Тема 2</w:t>
            </w:r>
          </w:p>
          <w:p w:rsidR="00B4415F" w:rsidRPr="000432B9" w:rsidRDefault="00B4415F" w:rsidP="000432B9">
            <w:pPr>
              <w:pStyle w:val="ab"/>
              <w:shd w:val="clear" w:color="auto" w:fill="FFFFFF" w:themeFill="background1"/>
              <w:spacing w:after="0"/>
              <w:ind w:left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0432B9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Рынок гостиничных услуг.</w:t>
            </w:r>
          </w:p>
          <w:p w:rsidR="00B4415F" w:rsidRPr="000432B9" w:rsidRDefault="00B4415F" w:rsidP="000432B9">
            <w:pPr>
              <w:pStyle w:val="ab"/>
              <w:shd w:val="clear" w:color="auto" w:fill="FFFFFF" w:themeFill="background1"/>
              <w:spacing w:after="0"/>
              <w:ind w:left="0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  <w:p w:rsidR="00B4415F" w:rsidRPr="000432B9" w:rsidRDefault="00B4415F" w:rsidP="000432B9">
            <w:pPr>
              <w:pStyle w:val="ab"/>
              <w:shd w:val="clear" w:color="auto" w:fill="FFFFFF" w:themeFill="background1"/>
              <w:spacing w:after="0"/>
              <w:ind w:left="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771" w:type="pct"/>
            <w:gridSpan w:val="2"/>
          </w:tcPr>
          <w:p w:rsidR="00B4415F" w:rsidRPr="000432B9" w:rsidRDefault="00B4415F" w:rsidP="000432B9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432B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346" w:type="pct"/>
            <w:vAlign w:val="center"/>
          </w:tcPr>
          <w:p w:rsidR="00B4415F" w:rsidRPr="000432B9" w:rsidRDefault="00320D20" w:rsidP="000432B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432B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912" w:type="pct"/>
            <w:shd w:val="clear" w:color="auto" w:fill="B8CCE4" w:themeFill="accent1" w:themeFillTint="66"/>
          </w:tcPr>
          <w:p w:rsidR="00B4415F" w:rsidRPr="000432B9" w:rsidRDefault="00B4415F" w:rsidP="000432B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0432B9" w:rsidRPr="000432B9" w:rsidTr="00DD3C26">
        <w:trPr>
          <w:trHeight w:val="1315"/>
        </w:trPr>
        <w:tc>
          <w:tcPr>
            <w:tcW w:w="971" w:type="pct"/>
            <w:vMerge/>
          </w:tcPr>
          <w:p w:rsidR="00A81852" w:rsidRPr="000432B9" w:rsidRDefault="00A81852" w:rsidP="000432B9">
            <w:pPr>
              <w:pStyle w:val="ab"/>
              <w:shd w:val="clear" w:color="auto" w:fill="FFFFFF" w:themeFill="background1"/>
              <w:spacing w:after="0"/>
              <w:ind w:left="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39" w:type="pct"/>
          </w:tcPr>
          <w:p w:rsidR="00A81852" w:rsidRPr="000432B9" w:rsidRDefault="00A81852" w:rsidP="000432B9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432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2632" w:type="pct"/>
          </w:tcPr>
          <w:p w:rsidR="00A81852" w:rsidRPr="000432B9" w:rsidRDefault="00A81852" w:rsidP="000432B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432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Рыночные концепции маркетинга и их примен</w:t>
            </w:r>
            <w:r w:rsidR="00320D20" w:rsidRPr="000432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ение предприятием</w:t>
            </w:r>
            <w:r w:rsidRPr="000432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Производственная концепция, товарная концепция, сбытовая концепция, потребительская (рыночная) концепция, интегрированный маркетинг, стратегический маркетинг, общественный (социально-этичный) маркетинг</w:t>
            </w:r>
            <w:r w:rsidR="00320D20" w:rsidRPr="000432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346" w:type="pct"/>
            <w:vMerge w:val="restart"/>
            <w:vAlign w:val="center"/>
          </w:tcPr>
          <w:p w:rsidR="00A81852" w:rsidRPr="000432B9" w:rsidRDefault="00A81852" w:rsidP="000432B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432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912" w:type="pct"/>
          </w:tcPr>
          <w:p w:rsidR="00A81852" w:rsidRPr="000432B9" w:rsidRDefault="00A81852" w:rsidP="000432B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0432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 01 - ОК 11</w:t>
            </w:r>
          </w:p>
          <w:p w:rsidR="00A81852" w:rsidRPr="000432B9" w:rsidRDefault="00A81852" w:rsidP="000432B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432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ПК 4.1</w:t>
            </w:r>
          </w:p>
          <w:p w:rsidR="00A81852" w:rsidRPr="000432B9" w:rsidRDefault="00A81852" w:rsidP="000432B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432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ПК 4.2 </w:t>
            </w:r>
          </w:p>
          <w:p w:rsidR="00A81852" w:rsidRPr="000432B9" w:rsidRDefault="00A81852" w:rsidP="000432B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A81852" w:rsidRPr="000432B9" w:rsidRDefault="00A81852" w:rsidP="000432B9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432B9" w:rsidRPr="000432B9" w:rsidTr="00DD3C26">
        <w:trPr>
          <w:trHeight w:val="846"/>
        </w:trPr>
        <w:tc>
          <w:tcPr>
            <w:tcW w:w="971" w:type="pct"/>
            <w:vMerge/>
          </w:tcPr>
          <w:p w:rsidR="00A81852" w:rsidRPr="000432B9" w:rsidRDefault="00A81852" w:rsidP="000432B9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39" w:type="pct"/>
          </w:tcPr>
          <w:p w:rsidR="00A81852" w:rsidRPr="000432B9" w:rsidRDefault="00A81852" w:rsidP="000432B9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0432B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2. </w:t>
            </w:r>
          </w:p>
        </w:tc>
        <w:tc>
          <w:tcPr>
            <w:tcW w:w="2632" w:type="pct"/>
          </w:tcPr>
          <w:p w:rsidR="00A81852" w:rsidRPr="000432B9" w:rsidRDefault="00A81852" w:rsidP="000432B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432B9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Рынок: понятие, виды, признаки, классификация. Оценка конъюнктуры рынка. Основные рыночные показатели: ёмкость, доля рынка. </w:t>
            </w:r>
            <w:r w:rsidR="00320D20" w:rsidRPr="000432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Особенности </w:t>
            </w:r>
            <w:r w:rsidRPr="000432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 перспектив </w:t>
            </w:r>
            <w:r w:rsidR="00320D20" w:rsidRPr="000432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развития рынка</w:t>
            </w:r>
            <w:r w:rsidRPr="000432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346" w:type="pct"/>
            <w:vMerge/>
            <w:vAlign w:val="center"/>
          </w:tcPr>
          <w:p w:rsidR="00A81852" w:rsidRPr="000432B9" w:rsidRDefault="00A81852" w:rsidP="000432B9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12" w:type="pct"/>
          </w:tcPr>
          <w:p w:rsidR="00A81852" w:rsidRPr="000432B9" w:rsidRDefault="00A81852" w:rsidP="000432B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0432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 01 - ОК 10</w:t>
            </w:r>
          </w:p>
          <w:p w:rsidR="00A81852" w:rsidRPr="000432B9" w:rsidRDefault="00A81852" w:rsidP="000432B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432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ПК 4.1</w:t>
            </w:r>
          </w:p>
          <w:p w:rsidR="00A81852" w:rsidRPr="000432B9" w:rsidRDefault="00A81852" w:rsidP="000432B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432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ПК 4.2 </w:t>
            </w:r>
          </w:p>
        </w:tc>
      </w:tr>
      <w:tr w:rsidR="000432B9" w:rsidRPr="000432B9" w:rsidTr="00DD3C26">
        <w:trPr>
          <w:trHeight w:val="20"/>
        </w:trPr>
        <w:tc>
          <w:tcPr>
            <w:tcW w:w="971" w:type="pct"/>
            <w:vMerge/>
          </w:tcPr>
          <w:p w:rsidR="00A81852" w:rsidRPr="000432B9" w:rsidRDefault="00A81852" w:rsidP="000432B9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39" w:type="pct"/>
          </w:tcPr>
          <w:p w:rsidR="00A81852" w:rsidRPr="000432B9" w:rsidRDefault="00A81852" w:rsidP="000432B9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0432B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3. </w:t>
            </w:r>
          </w:p>
        </w:tc>
        <w:tc>
          <w:tcPr>
            <w:tcW w:w="2632" w:type="pct"/>
          </w:tcPr>
          <w:p w:rsidR="00A81852" w:rsidRPr="000432B9" w:rsidRDefault="00320D20" w:rsidP="000432B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432B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Сегментация рынка</w:t>
            </w:r>
            <w:r w:rsidR="00A81852" w:rsidRPr="000432B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услуг, п</w:t>
            </w:r>
            <w:r w:rsidR="00A81852" w:rsidRPr="000432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онятие и значение. Признаки и критерии </w:t>
            </w:r>
            <w:r w:rsidR="00A81852" w:rsidRPr="000432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сегментации. Рыночная ниша. Выбор целевых сегментов для пр</w:t>
            </w:r>
            <w:r w:rsidRPr="000432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едприятий</w:t>
            </w:r>
            <w:r w:rsidR="00A81852" w:rsidRPr="000432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346" w:type="pct"/>
            <w:vMerge/>
            <w:vAlign w:val="center"/>
          </w:tcPr>
          <w:p w:rsidR="00A81852" w:rsidRPr="000432B9" w:rsidRDefault="00A81852" w:rsidP="000432B9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12" w:type="pct"/>
          </w:tcPr>
          <w:p w:rsidR="00A81852" w:rsidRPr="000432B9" w:rsidRDefault="00A81852" w:rsidP="000432B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0432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 01 - ОК 12</w:t>
            </w:r>
          </w:p>
          <w:p w:rsidR="00A81852" w:rsidRPr="000432B9" w:rsidRDefault="00A81852" w:rsidP="000432B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432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ПК 4.2 </w:t>
            </w:r>
          </w:p>
        </w:tc>
      </w:tr>
      <w:tr w:rsidR="000432B9" w:rsidRPr="000432B9" w:rsidTr="00DD3C26">
        <w:trPr>
          <w:trHeight w:val="573"/>
        </w:trPr>
        <w:tc>
          <w:tcPr>
            <w:tcW w:w="971" w:type="pct"/>
            <w:vMerge/>
          </w:tcPr>
          <w:p w:rsidR="00A81852" w:rsidRPr="000432B9" w:rsidRDefault="00A81852" w:rsidP="000432B9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39" w:type="pct"/>
          </w:tcPr>
          <w:p w:rsidR="00A81852" w:rsidRPr="000432B9" w:rsidRDefault="00A81852" w:rsidP="000432B9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432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4. </w:t>
            </w:r>
          </w:p>
        </w:tc>
        <w:tc>
          <w:tcPr>
            <w:tcW w:w="2632" w:type="pct"/>
          </w:tcPr>
          <w:p w:rsidR="00A81852" w:rsidRPr="000432B9" w:rsidRDefault="00A81852" w:rsidP="000432B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432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Стратегии охвата целевого рынка: недифференцированный, дифференцированный, концентрированный маркетинг.</w:t>
            </w:r>
          </w:p>
        </w:tc>
        <w:tc>
          <w:tcPr>
            <w:tcW w:w="346" w:type="pct"/>
            <w:vMerge/>
            <w:vAlign w:val="center"/>
          </w:tcPr>
          <w:p w:rsidR="00A81852" w:rsidRPr="000432B9" w:rsidRDefault="00A81852" w:rsidP="000432B9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12" w:type="pct"/>
          </w:tcPr>
          <w:p w:rsidR="00A81852" w:rsidRPr="000432B9" w:rsidRDefault="00A81852" w:rsidP="000432B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432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 01 - ОК 11</w:t>
            </w:r>
          </w:p>
          <w:p w:rsidR="00A81852" w:rsidRPr="000432B9" w:rsidRDefault="00A81852" w:rsidP="000432B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432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ПК 4.1ПК 4.2 </w:t>
            </w:r>
          </w:p>
        </w:tc>
      </w:tr>
      <w:tr w:rsidR="000432B9" w:rsidRPr="000432B9" w:rsidTr="00DD3C26">
        <w:trPr>
          <w:trHeight w:val="20"/>
        </w:trPr>
        <w:tc>
          <w:tcPr>
            <w:tcW w:w="971" w:type="pct"/>
            <w:vMerge/>
          </w:tcPr>
          <w:p w:rsidR="00B4415F" w:rsidRPr="000432B9" w:rsidRDefault="00B4415F" w:rsidP="000432B9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771" w:type="pct"/>
            <w:gridSpan w:val="2"/>
          </w:tcPr>
          <w:p w:rsidR="00B4415F" w:rsidRPr="000432B9" w:rsidRDefault="00A81852" w:rsidP="000432B9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432B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Практические</w:t>
            </w:r>
            <w:r w:rsidR="00B4415F" w:rsidRPr="000432B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заняти</w:t>
            </w:r>
            <w:r w:rsidRPr="000432B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я</w:t>
            </w:r>
          </w:p>
        </w:tc>
        <w:tc>
          <w:tcPr>
            <w:tcW w:w="346" w:type="pct"/>
            <w:vAlign w:val="center"/>
          </w:tcPr>
          <w:p w:rsidR="00B4415F" w:rsidRPr="000432B9" w:rsidRDefault="00320D20" w:rsidP="000432B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432B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912" w:type="pct"/>
            <w:shd w:val="clear" w:color="auto" w:fill="B8CCE4" w:themeFill="accent1" w:themeFillTint="66"/>
          </w:tcPr>
          <w:p w:rsidR="00B4415F" w:rsidRPr="000432B9" w:rsidRDefault="00B4415F" w:rsidP="000432B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432B9" w:rsidRPr="000432B9" w:rsidTr="00DD3C26">
        <w:trPr>
          <w:trHeight w:val="149"/>
        </w:trPr>
        <w:tc>
          <w:tcPr>
            <w:tcW w:w="971" w:type="pct"/>
            <w:vMerge/>
          </w:tcPr>
          <w:p w:rsidR="00A81852" w:rsidRPr="000432B9" w:rsidRDefault="00A81852" w:rsidP="000432B9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39" w:type="pct"/>
          </w:tcPr>
          <w:p w:rsidR="00A81852" w:rsidRPr="000432B9" w:rsidRDefault="00A81852" w:rsidP="000432B9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432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1. </w:t>
            </w:r>
          </w:p>
        </w:tc>
        <w:tc>
          <w:tcPr>
            <w:tcW w:w="2632" w:type="pct"/>
          </w:tcPr>
          <w:p w:rsidR="00A81852" w:rsidRPr="000432B9" w:rsidRDefault="00A81852" w:rsidP="000432B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432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Определение целевого сегмента</w:t>
            </w:r>
            <w:r w:rsidR="00320D20" w:rsidRPr="000432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 w:rsidR="00320D20" w:rsidRPr="000432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потребителей </w:t>
            </w:r>
            <w:r w:rsidR="00662416" w:rsidRPr="000432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услуг</w:t>
            </w:r>
            <w:proofErr w:type="gramEnd"/>
            <w:r w:rsidRPr="000432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346" w:type="pct"/>
            <w:vMerge w:val="restart"/>
            <w:vAlign w:val="center"/>
          </w:tcPr>
          <w:p w:rsidR="00A81852" w:rsidRPr="000432B9" w:rsidRDefault="00320D20" w:rsidP="000432B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432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912" w:type="pct"/>
          </w:tcPr>
          <w:p w:rsidR="00A81852" w:rsidRPr="000432B9" w:rsidRDefault="00A81852" w:rsidP="000432B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432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ПК 4.1ПК 4.2 </w:t>
            </w:r>
          </w:p>
        </w:tc>
      </w:tr>
      <w:tr w:rsidR="000432B9" w:rsidRPr="000432B9" w:rsidTr="00DD3C26">
        <w:trPr>
          <w:trHeight w:val="441"/>
        </w:trPr>
        <w:tc>
          <w:tcPr>
            <w:tcW w:w="971" w:type="pct"/>
            <w:vMerge/>
          </w:tcPr>
          <w:p w:rsidR="00A81852" w:rsidRPr="000432B9" w:rsidRDefault="00A81852" w:rsidP="000432B9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39" w:type="pct"/>
          </w:tcPr>
          <w:p w:rsidR="00A81852" w:rsidRPr="000432B9" w:rsidRDefault="00A81852" w:rsidP="000432B9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432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2. </w:t>
            </w:r>
          </w:p>
        </w:tc>
        <w:tc>
          <w:tcPr>
            <w:tcW w:w="2632" w:type="pct"/>
          </w:tcPr>
          <w:p w:rsidR="00A81852" w:rsidRPr="000432B9" w:rsidRDefault="00A81852" w:rsidP="000432B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432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Рыночные конце</w:t>
            </w:r>
            <w:r w:rsidR="00320D20" w:rsidRPr="000432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пции маркетинга и их применение на предприятиях туризма и гостеприимства</w:t>
            </w:r>
            <w:r w:rsidRPr="000432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Решение ситуационных задач, кейсов.</w:t>
            </w:r>
          </w:p>
        </w:tc>
        <w:tc>
          <w:tcPr>
            <w:tcW w:w="346" w:type="pct"/>
            <w:vMerge/>
            <w:vAlign w:val="center"/>
          </w:tcPr>
          <w:p w:rsidR="00A81852" w:rsidRPr="000432B9" w:rsidRDefault="00A81852" w:rsidP="000432B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12" w:type="pct"/>
          </w:tcPr>
          <w:p w:rsidR="00A81852" w:rsidRPr="000432B9" w:rsidRDefault="00A81852" w:rsidP="000432B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432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ПК 4.1</w:t>
            </w:r>
          </w:p>
          <w:p w:rsidR="00A81852" w:rsidRPr="000432B9" w:rsidRDefault="00A81852" w:rsidP="000432B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432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ПК 4.2 </w:t>
            </w:r>
          </w:p>
        </w:tc>
      </w:tr>
      <w:tr w:rsidR="000432B9" w:rsidRPr="000432B9" w:rsidTr="00DD3C26">
        <w:trPr>
          <w:trHeight w:val="20"/>
        </w:trPr>
        <w:tc>
          <w:tcPr>
            <w:tcW w:w="971" w:type="pct"/>
            <w:vMerge w:val="restart"/>
          </w:tcPr>
          <w:p w:rsidR="00662416" w:rsidRPr="000432B9" w:rsidRDefault="00662416" w:rsidP="000432B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662416" w:rsidRPr="000432B9" w:rsidRDefault="00662416" w:rsidP="000432B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662416" w:rsidRPr="000432B9" w:rsidRDefault="00662416" w:rsidP="000432B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662416" w:rsidRPr="000432B9" w:rsidRDefault="00662416" w:rsidP="000432B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662416" w:rsidRPr="000432B9" w:rsidRDefault="00662416" w:rsidP="000432B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662416" w:rsidRPr="000432B9" w:rsidRDefault="00662416" w:rsidP="000432B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662416" w:rsidRPr="000432B9" w:rsidRDefault="00662416" w:rsidP="000432B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662416" w:rsidRPr="000432B9" w:rsidRDefault="00662416" w:rsidP="000432B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432B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Тема 3.</w:t>
            </w:r>
          </w:p>
          <w:p w:rsidR="00662416" w:rsidRPr="000432B9" w:rsidRDefault="00662416" w:rsidP="000432B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0432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Составляющие комплекса маркетинга.</w:t>
            </w:r>
          </w:p>
        </w:tc>
        <w:tc>
          <w:tcPr>
            <w:tcW w:w="2771" w:type="pct"/>
            <w:gridSpan w:val="2"/>
          </w:tcPr>
          <w:p w:rsidR="00662416" w:rsidRPr="000432B9" w:rsidRDefault="00662416" w:rsidP="000432B9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432B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46" w:type="pct"/>
            <w:vAlign w:val="center"/>
          </w:tcPr>
          <w:p w:rsidR="00662416" w:rsidRPr="000432B9" w:rsidRDefault="00142137" w:rsidP="000432B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432B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912" w:type="pct"/>
            <w:shd w:val="clear" w:color="auto" w:fill="B8CCE4" w:themeFill="accent1" w:themeFillTint="66"/>
          </w:tcPr>
          <w:p w:rsidR="00662416" w:rsidRPr="000432B9" w:rsidRDefault="00662416" w:rsidP="000432B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432B9" w:rsidRPr="000432B9" w:rsidTr="00DD3C26">
        <w:trPr>
          <w:trHeight w:val="508"/>
        </w:trPr>
        <w:tc>
          <w:tcPr>
            <w:tcW w:w="971" w:type="pct"/>
            <w:vMerge/>
          </w:tcPr>
          <w:p w:rsidR="00662416" w:rsidRPr="000432B9" w:rsidRDefault="00662416" w:rsidP="000432B9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39" w:type="pct"/>
          </w:tcPr>
          <w:p w:rsidR="00662416" w:rsidRPr="000432B9" w:rsidRDefault="00662416" w:rsidP="000432B9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0432B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2632" w:type="pct"/>
          </w:tcPr>
          <w:p w:rsidR="00662416" w:rsidRPr="000432B9" w:rsidRDefault="00662416" w:rsidP="000432B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0432B9">
              <w:rPr>
                <w:rFonts w:ascii="Times New Roman" w:hAnsi="Times New Roman" w:cs="Times New Roman"/>
                <w:color w:val="000000" w:themeColor="text1"/>
              </w:rPr>
              <w:t>Понятия комплекса маркетинга, его базовые элементы: товар, цена, каналы сбыта, продвижение (4Р, 5Р, 7Р).</w:t>
            </w:r>
          </w:p>
        </w:tc>
        <w:tc>
          <w:tcPr>
            <w:tcW w:w="346" w:type="pct"/>
            <w:vMerge w:val="restart"/>
            <w:vAlign w:val="center"/>
          </w:tcPr>
          <w:p w:rsidR="00662416" w:rsidRPr="000432B9" w:rsidRDefault="00142137" w:rsidP="000432B9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0432B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     6</w:t>
            </w:r>
          </w:p>
          <w:p w:rsidR="00662416" w:rsidRPr="000432B9" w:rsidRDefault="00662416" w:rsidP="000432B9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662416" w:rsidRPr="000432B9" w:rsidRDefault="00662416" w:rsidP="000432B9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12" w:type="pct"/>
          </w:tcPr>
          <w:p w:rsidR="00662416" w:rsidRPr="000432B9" w:rsidRDefault="00662416" w:rsidP="000432B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0432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 01 - ОК 10</w:t>
            </w:r>
          </w:p>
          <w:p w:rsidR="00662416" w:rsidRPr="000432B9" w:rsidRDefault="00662416" w:rsidP="000432B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432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ПК 4.1ПК 4.2 </w:t>
            </w:r>
          </w:p>
        </w:tc>
      </w:tr>
      <w:tr w:rsidR="000432B9" w:rsidRPr="000432B9" w:rsidTr="00DD3C26">
        <w:trPr>
          <w:trHeight w:val="20"/>
        </w:trPr>
        <w:tc>
          <w:tcPr>
            <w:tcW w:w="971" w:type="pct"/>
            <w:vMerge/>
          </w:tcPr>
          <w:p w:rsidR="00662416" w:rsidRPr="000432B9" w:rsidRDefault="00662416" w:rsidP="000432B9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39" w:type="pct"/>
          </w:tcPr>
          <w:p w:rsidR="00662416" w:rsidRPr="000432B9" w:rsidRDefault="00662416" w:rsidP="000432B9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0432B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2632" w:type="pct"/>
          </w:tcPr>
          <w:p w:rsidR="00662416" w:rsidRPr="000432B9" w:rsidRDefault="00662416" w:rsidP="000432B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0432B9">
              <w:rPr>
                <w:rFonts w:ascii="Times New Roman" w:hAnsi="Times New Roman" w:cs="Times New Roman"/>
                <w:color w:val="000000" w:themeColor="text1"/>
              </w:rPr>
              <w:t xml:space="preserve">Гостиничный продукт: характерные особенности. </w:t>
            </w:r>
            <w:r w:rsidRPr="000432B9">
              <w:rPr>
                <w:rFonts w:ascii="Times New Roman" w:hAnsi="Times New Roman" w:cs="Times New Roman"/>
                <w:iCs/>
                <w:color w:val="000000" w:themeColor="text1"/>
              </w:rPr>
              <w:t xml:space="preserve">Жизненный цикл гостиничного продукта. </w:t>
            </w:r>
            <w:r w:rsidRPr="000432B9">
              <w:rPr>
                <w:rFonts w:ascii="Times New Roman" w:hAnsi="Times New Roman" w:cs="Times New Roman"/>
                <w:color w:val="000000" w:themeColor="text1"/>
              </w:rPr>
              <w:t xml:space="preserve">Формирование комплексного гостиничного продукта, </w:t>
            </w:r>
            <w:r w:rsidRPr="000432B9">
              <w:rPr>
                <w:rFonts w:ascii="Times New Roman" w:hAnsi="Times New Roman" w:cs="Times New Roman"/>
                <w:iCs/>
                <w:color w:val="000000" w:themeColor="text1"/>
              </w:rPr>
              <w:t>товарный ассортимент, товарная номенклатура.</w:t>
            </w:r>
            <w:r w:rsidRPr="000432B9">
              <w:rPr>
                <w:rFonts w:ascii="Times New Roman" w:hAnsi="Times New Roman" w:cs="Times New Roman"/>
                <w:color w:val="000000" w:themeColor="text1"/>
              </w:rPr>
              <w:t xml:space="preserve"> Дополнительные услуги и их влияние на формирование потребительской ценности гостиничного продукта.</w:t>
            </w:r>
          </w:p>
        </w:tc>
        <w:tc>
          <w:tcPr>
            <w:tcW w:w="346" w:type="pct"/>
            <w:vMerge/>
            <w:vAlign w:val="center"/>
          </w:tcPr>
          <w:p w:rsidR="00662416" w:rsidRPr="000432B9" w:rsidRDefault="00662416" w:rsidP="000432B9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12" w:type="pct"/>
          </w:tcPr>
          <w:p w:rsidR="00662416" w:rsidRPr="000432B9" w:rsidRDefault="00662416" w:rsidP="000432B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662416" w:rsidRPr="000432B9" w:rsidRDefault="00662416" w:rsidP="000432B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0432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 01 - ОК 10</w:t>
            </w:r>
          </w:p>
          <w:p w:rsidR="00662416" w:rsidRPr="000432B9" w:rsidRDefault="00662416" w:rsidP="000432B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432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ПК 4.1</w:t>
            </w:r>
          </w:p>
          <w:p w:rsidR="00662416" w:rsidRPr="000432B9" w:rsidRDefault="00662416" w:rsidP="000432B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432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ПК 4.2 </w:t>
            </w:r>
          </w:p>
        </w:tc>
      </w:tr>
      <w:tr w:rsidR="000432B9" w:rsidRPr="000432B9" w:rsidTr="00DD3C26">
        <w:trPr>
          <w:trHeight w:val="273"/>
        </w:trPr>
        <w:tc>
          <w:tcPr>
            <w:tcW w:w="971" w:type="pct"/>
            <w:vMerge/>
          </w:tcPr>
          <w:p w:rsidR="00662416" w:rsidRPr="000432B9" w:rsidRDefault="00662416" w:rsidP="000432B9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39" w:type="pct"/>
          </w:tcPr>
          <w:p w:rsidR="00662416" w:rsidRPr="000432B9" w:rsidRDefault="00662416" w:rsidP="000432B9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0432B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2632" w:type="pct"/>
          </w:tcPr>
          <w:p w:rsidR="00662416" w:rsidRPr="000432B9" w:rsidRDefault="00662416" w:rsidP="000432B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0432B9">
              <w:rPr>
                <w:rFonts w:ascii="Times New Roman" w:hAnsi="Times New Roman" w:cs="Times New Roman"/>
                <w:color w:val="000000" w:themeColor="text1"/>
              </w:rPr>
              <w:t>Цена в комплексе маркетинга гостиничного предприятия: понятие и сущность цены. Зависимость цены от спроса. Основные виды ценовой стратегии. Особенности ценообразования в гостиничном бизнесе: виды тарифных планов и тарифной политика гостиничного предприятия. Выбор методов ценообразования.</w:t>
            </w:r>
          </w:p>
        </w:tc>
        <w:tc>
          <w:tcPr>
            <w:tcW w:w="346" w:type="pct"/>
            <w:vMerge/>
            <w:vAlign w:val="center"/>
          </w:tcPr>
          <w:p w:rsidR="00662416" w:rsidRPr="000432B9" w:rsidRDefault="00662416" w:rsidP="000432B9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12" w:type="pct"/>
          </w:tcPr>
          <w:p w:rsidR="00662416" w:rsidRPr="000432B9" w:rsidRDefault="00662416" w:rsidP="000432B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662416" w:rsidRPr="000432B9" w:rsidRDefault="00662416" w:rsidP="000432B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0432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 01 - ОК 10</w:t>
            </w:r>
          </w:p>
          <w:p w:rsidR="00662416" w:rsidRPr="000432B9" w:rsidRDefault="00662416" w:rsidP="000432B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432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ПК 4.1</w:t>
            </w:r>
          </w:p>
          <w:p w:rsidR="00662416" w:rsidRPr="000432B9" w:rsidRDefault="00662416" w:rsidP="000432B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432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ПК 4.2 </w:t>
            </w:r>
          </w:p>
        </w:tc>
      </w:tr>
      <w:tr w:rsidR="000432B9" w:rsidRPr="000432B9" w:rsidTr="00DD3C26">
        <w:trPr>
          <w:trHeight w:val="418"/>
        </w:trPr>
        <w:tc>
          <w:tcPr>
            <w:tcW w:w="971" w:type="pct"/>
            <w:vMerge/>
          </w:tcPr>
          <w:p w:rsidR="00662416" w:rsidRPr="000432B9" w:rsidRDefault="00662416" w:rsidP="000432B9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39" w:type="pct"/>
          </w:tcPr>
          <w:p w:rsidR="00662416" w:rsidRPr="000432B9" w:rsidRDefault="00662416" w:rsidP="000432B9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0432B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</w:t>
            </w:r>
            <w:r w:rsidRPr="000432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632" w:type="pct"/>
          </w:tcPr>
          <w:p w:rsidR="00662416" w:rsidRPr="000432B9" w:rsidRDefault="00662416" w:rsidP="000432B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0432B9">
              <w:rPr>
                <w:rFonts w:ascii="Times New Roman" w:hAnsi="Times New Roman" w:cs="Times New Roman"/>
                <w:color w:val="000000" w:themeColor="text1"/>
              </w:rPr>
              <w:t>Организация товародвижения. Каналы распределения (сбыта) гостиничных услуг. Функции каналов сбыта. Классификация каналов товародвижения в зависимости от составляющих их уровней. Типы посредников.</w:t>
            </w:r>
          </w:p>
        </w:tc>
        <w:tc>
          <w:tcPr>
            <w:tcW w:w="346" w:type="pct"/>
            <w:vMerge/>
            <w:vAlign w:val="center"/>
          </w:tcPr>
          <w:p w:rsidR="00662416" w:rsidRPr="000432B9" w:rsidRDefault="00662416" w:rsidP="000432B9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12" w:type="pct"/>
          </w:tcPr>
          <w:p w:rsidR="00662416" w:rsidRPr="000432B9" w:rsidRDefault="00662416" w:rsidP="000432B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0432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 01 - ОК 10</w:t>
            </w:r>
          </w:p>
          <w:p w:rsidR="00662416" w:rsidRPr="000432B9" w:rsidRDefault="00662416" w:rsidP="000432B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432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ПК 4.2 </w:t>
            </w:r>
          </w:p>
          <w:p w:rsidR="00662416" w:rsidRPr="000432B9" w:rsidRDefault="00662416" w:rsidP="000432B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0432B9" w:rsidRPr="000432B9" w:rsidTr="00DD3C26">
        <w:trPr>
          <w:trHeight w:val="105"/>
        </w:trPr>
        <w:tc>
          <w:tcPr>
            <w:tcW w:w="971" w:type="pct"/>
            <w:vMerge/>
          </w:tcPr>
          <w:p w:rsidR="00662416" w:rsidRPr="000432B9" w:rsidRDefault="00662416" w:rsidP="000432B9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771" w:type="pct"/>
            <w:gridSpan w:val="2"/>
          </w:tcPr>
          <w:p w:rsidR="00662416" w:rsidRPr="000432B9" w:rsidRDefault="00662416" w:rsidP="000432B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432B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Практические занятия</w:t>
            </w:r>
          </w:p>
        </w:tc>
        <w:tc>
          <w:tcPr>
            <w:tcW w:w="346" w:type="pct"/>
            <w:vAlign w:val="center"/>
          </w:tcPr>
          <w:p w:rsidR="00662416" w:rsidRPr="000432B9" w:rsidRDefault="00662416" w:rsidP="000432B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432B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912" w:type="pct"/>
            <w:shd w:val="clear" w:color="auto" w:fill="B8CCE4" w:themeFill="accent1" w:themeFillTint="66"/>
          </w:tcPr>
          <w:p w:rsidR="00662416" w:rsidRPr="000432B9" w:rsidRDefault="00662416" w:rsidP="000432B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432B9" w:rsidRPr="000432B9" w:rsidTr="00DD3C26">
        <w:trPr>
          <w:trHeight w:val="364"/>
        </w:trPr>
        <w:tc>
          <w:tcPr>
            <w:tcW w:w="971" w:type="pct"/>
            <w:vMerge/>
          </w:tcPr>
          <w:p w:rsidR="00662416" w:rsidRPr="000432B9" w:rsidRDefault="00662416" w:rsidP="000432B9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39" w:type="pct"/>
          </w:tcPr>
          <w:p w:rsidR="00662416" w:rsidRPr="000432B9" w:rsidRDefault="00662416" w:rsidP="000432B9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432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1. </w:t>
            </w:r>
          </w:p>
        </w:tc>
        <w:tc>
          <w:tcPr>
            <w:tcW w:w="2632" w:type="pct"/>
          </w:tcPr>
          <w:p w:rsidR="00662416" w:rsidRPr="000432B9" w:rsidRDefault="00662416" w:rsidP="000432B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432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Определение рыночного жизненного цикла гостиничного продукта и способов его продления.</w:t>
            </w:r>
          </w:p>
        </w:tc>
        <w:tc>
          <w:tcPr>
            <w:tcW w:w="346" w:type="pct"/>
            <w:vMerge w:val="restart"/>
            <w:vAlign w:val="center"/>
          </w:tcPr>
          <w:p w:rsidR="00662416" w:rsidRPr="000432B9" w:rsidRDefault="00662416" w:rsidP="000432B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0432B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912" w:type="pct"/>
          </w:tcPr>
          <w:p w:rsidR="00662416" w:rsidRPr="000432B9" w:rsidRDefault="00662416" w:rsidP="000432B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432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ПК 4.1</w:t>
            </w:r>
          </w:p>
          <w:p w:rsidR="00662416" w:rsidRPr="000432B9" w:rsidRDefault="00662416" w:rsidP="000432B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0432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ПК 4.2 </w:t>
            </w:r>
          </w:p>
        </w:tc>
      </w:tr>
      <w:tr w:rsidR="000432B9" w:rsidRPr="000432B9" w:rsidTr="00DD3C26">
        <w:trPr>
          <w:trHeight w:val="20"/>
        </w:trPr>
        <w:tc>
          <w:tcPr>
            <w:tcW w:w="971" w:type="pct"/>
            <w:vMerge/>
          </w:tcPr>
          <w:p w:rsidR="00662416" w:rsidRPr="000432B9" w:rsidRDefault="00662416" w:rsidP="000432B9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139" w:type="pct"/>
            <w:vAlign w:val="bottom"/>
          </w:tcPr>
          <w:p w:rsidR="00662416" w:rsidRPr="000432B9" w:rsidRDefault="00662416" w:rsidP="000432B9">
            <w:pPr>
              <w:pStyle w:val="a3"/>
              <w:shd w:val="clear" w:color="auto" w:fill="FFFFFF" w:themeFill="background1"/>
              <w:rPr>
                <w:color w:val="000000" w:themeColor="text1"/>
                <w:lang w:val="ru-RU"/>
              </w:rPr>
            </w:pPr>
            <w:r w:rsidRPr="000432B9">
              <w:rPr>
                <w:color w:val="000000" w:themeColor="text1"/>
                <w:lang w:val="ru-RU"/>
              </w:rPr>
              <w:t xml:space="preserve">2. </w:t>
            </w:r>
          </w:p>
        </w:tc>
        <w:tc>
          <w:tcPr>
            <w:tcW w:w="2632" w:type="pct"/>
            <w:vAlign w:val="bottom"/>
          </w:tcPr>
          <w:p w:rsidR="00662416" w:rsidRPr="000432B9" w:rsidRDefault="00662416" w:rsidP="000432B9">
            <w:pPr>
              <w:pStyle w:val="a3"/>
              <w:shd w:val="clear" w:color="auto" w:fill="FFFFFF" w:themeFill="background1"/>
              <w:rPr>
                <w:color w:val="000000" w:themeColor="text1"/>
                <w:lang w:val="ru-RU"/>
              </w:rPr>
            </w:pPr>
            <w:r w:rsidRPr="000432B9">
              <w:rPr>
                <w:color w:val="000000" w:themeColor="text1"/>
                <w:lang w:val="ru-RU"/>
              </w:rPr>
              <w:t>Разработка практических рекомендаций по формированию спроса и стимулированию сбыта гостиничного продукта для различных целевых сегментов.</w:t>
            </w:r>
          </w:p>
        </w:tc>
        <w:tc>
          <w:tcPr>
            <w:tcW w:w="346" w:type="pct"/>
            <w:vMerge/>
            <w:vAlign w:val="center"/>
          </w:tcPr>
          <w:p w:rsidR="00662416" w:rsidRPr="000432B9" w:rsidRDefault="00662416" w:rsidP="000432B9">
            <w:pPr>
              <w:pStyle w:val="a3"/>
              <w:shd w:val="clear" w:color="auto" w:fill="FFFFFF" w:themeFill="background1"/>
              <w:rPr>
                <w:b/>
                <w:color w:val="000000" w:themeColor="text1"/>
                <w:lang w:val="ru-RU"/>
              </w:rPr>
            </w:pPr>
          </w:p>
        </w:tc>
        <w:tc>
          <w:tcPr>
            <w:tcW w:w="912" w:type="pct"/>
          </w:tcPr>
          <w:p w:rsidR="00662416" w:rsidRPr="000432B9" w:rsidRDefault="00662416" w:rsidP="000432B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432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ПК 4.2 </w:t>
            </w:r>
          </w:p>
          <w:p w:rsidR="00662416" w:rsidRPr="000432B9" w:rsidRDefault="00662416" w:rsidP="000432B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0432B9" w:rsidRPr="000432B9" w:rsidTr="00DD3C26">
        <w:trPr>
          <w:trHeight w:val="20"/>
        </w:trPr>
        <w:tc>
          <w:tcPr>
            <w:tcW w:w="971" w:type="pct"/>
            <w:vMerge/>
          </w:tcPr>
          <w:p w:rsidR="00662416" w:rsidRPr="000432B9" w:rsidRDefault="00662416" w:rsidP="000432B9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39" w:type="pct"/>
            <w:vAlign w:val="bottom"/>
          </w:tcPr>
          <w:p w:rsidR="00662416" w:rsidRPr="000432B9" w:rsidRDefault="00662416" w:rsidP="000432B9">
            <w:pPr>
              <w:pStyle w:val="a3"/>
              <w:shd w:val="clear" w:color="auto" w:fill="FFFFFF" w:themeFill="background1"/>
              <w:rPr>
                <w:color w:val="000000" w:themeColor="text1"/>
                <w:lang w:val="ru-RU"/>
              </w:rPr>
            </w:pPr>
            <w:r w:rsidRPr="000432B9">
              <w:rPr>
                <w:bCs/>
                <w:color w:val="000000" w:themeColor="text1"/>
                <w:lang w:val="ru-RU"/>
              </w:rPr>
              <w:t>3.</w:t>
            </w:r>
          </w:p>
        </w:tc>
        <w:tc>
          <w:tcPr>
            <w:tcW w:w="2632" w:type="pct"/>
            <w:vAlign w:val="bottom"/>
          </w:tcPr>
          <w:p w:rsidR="00662416" w:rsidRPr="000432B9" w:rsidRDefault="00662416" w:rsidP="000432B9">
            <w:pPr>
              <w:pStyle w:val="a3"/>
              <w:shd w:val="clear" w:color="auto" w:fill="FFFFFF" w:themeFill="background1"/>
              <w:rPr>
                <w:b/>
                <w:color w:val="000000" w:themeColor="text1"/>
                <w:lang w:val="ru-RU"/>
              </w:rPr>
            </w:pPr>
            <w:r w:rsidRPr="000432B9">
              <w:rPr>
                <w:bCs/>
                <w:color w:val="000000" w:themeColor="text1"/>
                <w:lang w:val="ru-RU"/>
              </w:rPr>
              <w:t>Продвижение как составляющее</w:t>
            </w:r>
            <w:r w:rsidRPr="000432B9">
              <w:rPr>
                <w:color w:val="000000" w:themeColor="text1"/>
                <w:lang w:val="ru-RU"/>
              </w:rPr>
              <w:t xml:space="preserve"> комплекса маркетинга</w:t>
            </w:r>
            <w:r w:rsidRPr="000432B9">
              <w:rPr>
                <w:rStyle w:val="ad"/>
                <w:bCs/>
                <w:color w:val="000000" w:themeColor="text1"/>
                <w:lang w:val="ru-RU"/>
              </w:rPr>
              <w:t xml:space="preserve">. </w:t>
            </w:r>
            <w:r w:rsidRPr="000432B9">
              <w:rPr>
                <w:color w:val="000000" w:themeColor="text1"/>
                <w:lang w:val="ru-RU"/>
              </w:rPr>
              <w:t>Методы формирования спроса и стимулирования сбыта в комплексе маркетинга (ФОССТИС): понятие, его составные части и средства.</w:t>
            </w:r>
          </w:p>
        </w:tc>
        <w:tc>
          <w:tcPr>
            <w:tcW w:w="346" w:type="pct"/>
            <w:vMerge/>
            <w:vAlign w:val="center"/>
          </w:tcPr>
          <w:p w:rsidR="00662416" w:rsidRPr="000432B9" w:rsidRDefault="00662416" w:rsidP="000432B9">
            <w:pPr>
              <w:pStyle w:val="a3"/>
              <w:shd w:val="clear" w:color="auto" w:fill="FFFFFF" w:themeFill="background1"/>
              <w:rPr>
                <w:b/>
                <w:color w:val="000000" w:themeColor="text1"/>
                <w:lang w:val="ru-RU"/>
              </w:rPr>
            </w:pPr>
          </w:p>
        </w:tc>
        <w:tc>
          <w:tcPr>
            <w:tcW w:w="912" w:type="pct"/>
          </w:tcPr>
          <w:p w:rsidR="00662416" w:rsidRPr="000432B9" w:rsidRDefault="00662416" w:rsidP="000432B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0432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 01 - ОК 10</w:t>
            </w:r>
          </w:p>
          <w:p w:rsidR="00662416" w:rsidRPr="000432B9" w:rsidRDefault="00662416" w:rsidP="000432B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432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ПК 4.2 </w:t>
            </w:r>
          </w:p>
          <w:p w:rsidR="00662416" w:rsidRPr="000432B9" w:rsidRDefault="00662416" w:rsidP="000432B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432B9" w:rsidRPr="000432B9" w:rsidTr="00DD3C26">
        <w:trPr>
          <w:trHeight w:val="20"/>
        </w:trPr>
        <w:tc>
          <w:tcPr>
            <w:tcW w:w="3742" w:type="pct"/>
            <w:gridSpan w:val="3"/>
          </w:tcPr>
          <w:p w:rsidR="00B4415F" w:rsidRPr="000432B9" w:rsidRDefault="00B4415F" w:rsidP="000432B9">
            <w:pPr>
              <w:shd w:val="clear" w:color="auto" w:fill="FFFFFF" w:themeFill="background1"/>
              <w:tabs>
                <w:tab w:val="left" w:pos="1050"/>
              </w:tabs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432B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Промежуточная аттестация</w:t>
            </w:r>
            <w:r w:rsidR="00FD2819" w:rsidRPr="000432B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в форме </w:t>
            </w:r>
            <w:r w:rsidR="00DD3C26" w:rsidRPr="000432B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контрольной работы</w:t>
            </w:r>
          </w:p>
        </w:tc>
        <w:tc>
          <w:tcPr>
            <w:tcW w:w="346" w:type="pct"/>
            <w:vAlign w:val="center"/>
          </w:tcPr>
          <w:p w:rsidR="00B4415F" w:rsidRPr="000432B9" w:rsidRDefault="00B4415F" w:rsidP="000432B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432B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12" w:type="pct"/>
            <w:shd w:val="clear" w:color="auto" w:fill="B8CCE4" w:themeFill="accent1" w:themeFillTint="66"/>
            <w:vAlign w:val="center"/>
          </w:tcPr>
          <w:p w:rsidR="00B4415F" w:rsidRPr="000432B9" w:rsidRDefault="00B4415F" w:rsidP="000432B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432B9" w:rsidRPr="000432B9" w:rsidTr="00DD3C26">
        <w:trPr>
          <w:trHeight w:val="20"/>
        </w:trPr>
        <w:tc>
          <w:tcPr>
            <w:tcW w:w="3742" w:type="pct"/>
            <w:gridSpan w:val="3"/>
          </w:tcPr>
          <w:p w:rsidR="00B4415F" w:rsidRPr="000432B9" w:rsidRDefault="00B4415F" w:rsidP="000432B9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432B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Всего: </w:t>
            </w:r>
          </w:p>
        </w:tc>
        <w:tc>
          <w:tcPr>
            <w:tcW w:w="346" w:type="pct"/>
            <w:vAlign w:val="center"/>
          </w:tcPr>
          <w:p w:rsidR="00B4415F" w:rsidRPr="000432B9" w:rsidRDefault="00142137" w:rsidP="000432B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0432B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40</w:t>
            </w:r>
          </w:p>
        </w:tc>
        <w:tc>
          <w:tcPr>
            <w:tcW w:w="912" w:type="pct"/>
            <w:shd w:val="clear" w:color="auto" w:fill="B8CCE4" w:themeFill="accent1" w:themeFillTint="66"/>
            <w:vAlign w:val="center"/>
          </w:tcPr>
          <w:p w:rsidR="00B4415F" w:rsidRPr="000432B9" w:rsidRDefault="00B4415F" w:rsidP="000432B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</w:tbl>
    <w:p w:rsidR="00B4415F" w:rsidRPr="000432B9" w:rsidRDefault="00B4415F" w:rsidP="000432B9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4415F" w:rsidRPr="000432B9" w:rsidRDefault="00B4415F" w:rsidP="000432B9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  <w:sectPr w:rsidR="00B4415F" w:rsidRPr="000432B9" w:rsidSect="00FB5EFC">
          <w:pgSz w:w="16840" w:h="11907" w:orient="landscape"/>
          <w:pgMar w:top="851" w:right="851" w:bottom="851" w:left="1134" w:header="709" w:footer="709" w:gutter="0"/>
          <w:cols w:space="720"/>
        </w:sectPr>
      </w:pPr>
    </w:p>
    <w:p w:rsidR="00B4415F" w:rsidRPr="000432B9" w:rsidRDefault="00A81852" w:rsidP="000432B9">
      <w:pPr>
        <w:shd w:val="clear" w:color="auto" w:fill="FFFFFF" w:themeFill="background1"/>
        <w:spacing w:after="0" w:line="240" w:lineRule="auto"/>
        <w:ind w:firstLine="66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432B9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 xml:space="preserve">3. </w:t>
      </w:r>
      <w:r w:rsidR="00B4415F" w:rsidRPr="000432B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УСЛОВИЯ РЕАЛИЗАЦИИ ПРОГРАММЫ</w:t>
      </w:r>
    </w:p>
    <w:p w:rsidR="00B4415F" w:rsidRPr="007648DC" w:rsidRDefault="00B4415F" w:rsidP="000432B9">
      <w:pPr>
        <w:shd w:val="clear" w:color="auto" w:fill="FFFFFF" w:themeFill="background1"/>
        <w:spacing w:after="0" w:line="240" w:lineRule="auto"/>
        <w:ind w:firstLine="660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0432B9" w:rsidRDefault="00B4415F" w:rsidP="007648DC">
      <w:pPr>
        <w:suppressAutoHyphens/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648DC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3.1. </w:t>
      </w:r>
      <w:r w:rsidR="007648DC" w:rsidRPr="007648DC">
        <w:rPr>
          <w:rFonts w:ascii="Times New Roman" w:hAnsi="Times New Roman" w:cs="Times New Roman"/>
          <w:b/>
          <w:sz w:val="24"/>
          <w:szCs w:val="24"/>
        </w:rPr>
        <w:t>Для реализации программы учебной дисциплины предусмотрено специальное помещение</w:t>
      </w:r>
      <w:r w:rsidR="007648DC" w:rsidRPr="007648DC">
        <w:rPr>
          <w:rFonts w:ascii="Times New Roman" w:hAnsi="Times New Roman" w:cs="Times New Roman"/>
          <w:sz w:val="24"/>
          <w:szCs w:val="24"/>
        </w:rPr>
        <w:t>: к</w:t>
      </w:r>
      <w:r w:rsidR="000432B9" w:rsidRPr="007648DC">
        <w:rPr>
          <w:rFonts w:ascii="Times New Roman" w:hAnsi="Times New Roman" w:cs="Times New Roman"/>
          <w:sz w:val="24"/>
          <w:szCs w:val="24"/>
        </w:rPr>
        <w:t>абинет «Менеджмента и управления персоналом, основ маркетинга в туризме и гостеприимстве»</w:t>
      </w:r>
    </w:p>
    <w:p w:rsidR="007648DC" w:rsidRPr="007648DC" w:rsidRDefault="007648DC" w:rsidP="007648DC">
      <w:pPr>
        <w:suppressAutoHyphens/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8"/>
        <w:gridCol w:w="3357"/>
        <w:gridCol w:w="6123"/>
      </w:tblGrid>
      <w:tr w:rsidR="000432B9" w:rsidRPr="000432B9" w:rsidTr="00A50000">
        <w:tc>
          <w:tcPr>
            <w:tcW w:w="273" w:type="pct"/>
            <w:shd w:val="clear" w:color="auto" w:fill="auto"/>
            <w:vAlign w:val="center"/>
          </w:tcPr>
          <w:p w:rsidR="000432B9" w:rsidRPr="000432B9" w:rsidRDefault="000432B9" w:rsidP="00A50000">
            <w:pPr>
              <w:pStyle w:val="12"/>
              <w:jc w:val="center"/>
              <w:rPr>
                <w:szCs w:val="24"/>
                <w:lang w:eastAsia="en-US"/>
              </w:rPr>
            </w:pPr>
            <w:r w:rsidRPr="000432B9">
              <w:rPr>
                <w:szCs w:val="24"/>
                <w:lang w:eastAsia="en-US"/>
              </w:rPr>
              <w:t>№</w:t>
            </w:r>
          </w:p>
        </w:tc>
        <w:tc>
          <w:tcPr>
            <w:tcW w:w="1674" w:type="pct"/>
            <w:shd w:val="clear" w:color="auto" w:fill="auto"/>
            <w:vAlign w:val="center"/>
          </w:tcPr>
          <w:p w:rsidR="000432B9" w:rsidRPr="000432B9" w:rsidRDefault="000432B9" w:rsidP="00A50000">
            <w:pPr>
              <w:pStyle w:val="12"/>
              <w:jc w:val="center"/>
              <w:rPr>
                <w:szCs w:val="24"/>
                <w:lang w:eastAsia="en-US"/>
              </w:rPr>
            </w:pPr>
            <w:r w:rsidRPr="000432B9">
              <w:rPr>
                <w:szCs w:val="24"/>
                <w:lang w:eastAsia="en-US"/>
              </w:rPr>
              <w:t>Наименование оборудования</w:t>
            </w:r>
          </w:p>
        </w:tc>
        <w:tc>
          <w:tcPr>
            <w:tcW w:w="3053" w:type="pct"/>
            <w:shd w:val="clear" w:color="auto" w:fill="auto"/>
            <w:vAlign w:val="center"/>
          </w:tcPr>
          <w:p w:rsidR="000432B9" w:rsidRPr="000432B9" w:rsidRDefault="000432B9" w:rsidP="00A50000">
            <w:pPr>
              <w:pStyle w:val="12"/>
              <w:jc w:val="center"/>
              <w:rPr>
                <w:szCs w:val="24"/>
                <w:lang w:eastAsia="en-US"/>
              </w:rPr>
            </w:pPr>
            <w:r w:rsidRPr="000432B9">
              <w:rPr>
                <w:szCs w:val="24"/>
                <w:lang w:eastAsia="en-US"/>
              </w:rPr>
              <w:t>Техническое описание</w:t>
            </w:r>
          </w:p>
        </w:tc>
      </w:tr>
      <w:tr w:rsidR="000432B9" w:rsidRPr="000432B9" w:rsidTr="00A50000">
        <w:trPr>
          <w:trHeight w:val="278"/>
        </w:trPr>
        <w:tc>
          <w:tcPr>
            <w:tcW w:w="5000" w:type="pct"/>
            <w:gridSpan w:val="3"/>
            <w:shd w:val="clear" w:color="auto" w:fill="auto"/>
          </w:tcPr>
          <w:p w:rsidR="000432B9" w:rsidRPr="000432B9" w:rsidRDefault="000432B9" w:rsidP="00A50000">
            <w:pPr>
              <w:pStyle w:val="12"/>
              <w:rPr>
                <w:b/>
                <w:bCs/>
                <w:szCs w:val="24"/>
                <w:lang w:eastAsia="en-US"/>
              </w:rPr>
            </w:pPr>
            <w:r w:rsidRPr="000432B9">
              <w:rPr>
                <w:b/>
                <w:bCs/>
                <w:szCs w:val="24"/>
                <w:lang w:val="en-US" w:eastAsia="en-US"/>
              </w:rPr>
              <w:t>I</w:t>
            </w:r>
            <w:r w:rsidRPr="000432B9">
              <w:rPr>
                <w:b/>
                <w:bCs/>
                <w:szCs w:val="24"/>
                <w:lang w:eastAsia="en-US"/>
              </w:rPr>
              <w:t xml:space="preserve"> Специализированная мебель и системы хранения</w:t>
            </w:r>
          </w:p>
        </w:tc>
      </w:tr>
      <w:tr w:rsidR="000432B9" w:rsidRPr="000432B9" w:rsidTr="00A50000">
        <w:trPr>
          <w:trHeight w:val="277"/>
        </w:trPr>
        <w:tc>
          <w:tcPr>
            <w:tcW w:w="5000" w:type="pct"/>
            <w:gridSpan w:val="3"/>
            <w:shd w:val="clear" w:color="auto" w:fill="auto"/>
          </w:tcPr>
          <w:p w:rsidR="000432B9" w:rsidRPr="000432B9" w:rsidRDefault="000432B9" w:rsidP="00A50000">
            <w:pPr>
              <w:pStyle w:val="12"/>
              <w:rPr>
                <w:b/>
                <w:bCs/>
                <w:szCs w:val="24"/>
                <w:lang w:eastAsia="en-US"/>
              </w:rPr>
            </w:pPr>
            <w:r w:rsidRPr="000432B9">
              <w:rPr>
                <w:b/>
                <w:bCs/>
                <w:szCs w:val="24"/>
                <w:lang w:eastAsia="en-US"/>
              </w:rPr>
              <w:t>Основное оборудование</w:t>
            </w:r>
          </w:p>
        </w:tc>
      </w:tr>
      <w:tr w:rsidR="000432B9" w:rsidRPr="000432B9" w:rsidTr="00A50000">
        <w:tc>
          <w:tcPr>
            <w:tcW w:w="273" w:type="pct"/>
            <w:shd w:val="clear" w:color="auto" w:fill="auto"/>
          </w:tcPr>
          <w:p w:rsidR="000432B9" w:rsidRPr="000432B9" w:rsidRDefault="000432B9" w:rsidP="00A50000">
            <w:pPr>
              <w:pStyle w:val="12"/>
              <w:rPr>
                <w:szCs w:val="24"/>
                <w:lang w:eastAsia="en-US"/>
              </w:rPr>
            </w:pPr>
            <w:r w:rsidRPr="000432B9">
              <w:rPr>
                <w:szCs w:val="24"/>
                <w:lang w:eastAsia="en-US"/>
              </w:rPr>
              <w:t>1</w:t>
            </w:r>
          </w:p>
        </w:tc>
        <w:tc>
          <w:tcPr>
            <w:tcW w:w="1674" w:type="pct"/>
            <w:shd w:val="clear" w:color="auto" w:fill="auto"/>
          </w:tcPr>
          <w:p w:rsidR="000432B9" w:rsidRPr="000432B9" w:rsidRDefault="000432B9" w:rsidP="00A50000">
            <w:pPr>
              <w:pStyle w:val="a8"/>
              <w:tabs>
                <w:tab w:val="left" w:pos="993"/>
              </w:tabs>
              <w:suppressAutoHyphens/>
              <w:spacing w:before="0" w:after="0"/>
              <w:ind w:left="0"/>
              <w:rPr>
                <w:rFonts w:ascii="Times New Roman" w:hAnsi="Times New Roman"/>
                <w:bCs/>
                <w:szCs w:val="24"/>
              </w:rPr>
            </w:pPr>
            <w:r w:rsidRPr="000432B9">
              <w:rPr>
                <w:rFonts w:ascii="Times New Roman" w:hAnsi="Times New Roman"/>
                <w:bCs/>
                <w:szCs w:val="24"/>
              </w:rPr>
              <w:t>посадочные места по количеству обучающихся</w:t>
            </w:r>
          </w:p>
        </w:tc>
        <w:tc>
          <w:tcPr>
            <w:tcW w:w="3053" w:type="pct"/>
            <w:shd w:val="clear" w:color="auto" w:fill="auto"/>
          </w:tcPr>
          <w:p w:rsidR="000432B9" w:rsidRPr="000432B9" w:rsidRDefault="000432B9" w:rsidP="00A50000">
            <w:pPr>
              <w:pStyle w:val="12"/>
              <w:rPr>
                <w:szCs w:val="24"/>
                <w:lang w:eastAsia="en-US"/>
              </w:rPr>
            </w:pPr>
            <w:r w:rsidRPr="000432B9">
              <w:rPr>
                <w:szCs w:val="24"/>
                <w:lang w:eastAsia="en-US"/>
              </w:rPr>
              <w:t>25</w:t>
            </w:r>
          </w:p>
        </w:tc>
      </w:tr>
      <w:tr w:rsidR="000432B9" w:rsidRPr="000432B9" w:rsidTr="00A50000">
        <w:tc>
          <w:tcPr>
            <w:tcW w:w="273" w:type="pct"/>
            <w:shd w:val="clear" w:color="auto" w:fill="auto"/>
          </w:tcPr>
          <w:p w:rsidR="000432B9" w:rsidRPr="000432B9" w:rsidRDefault="000432B9" w:rsidP="00A50000">
            <w:pPr>
              <w:pStyle w:val="12"/>
              <w:rPr>
                <w:szCs w:val="24"/>
                <w:lang w:eastAsia="en-US"/>
              </w:rPr>
            </w:pPr>
            <w:r w:rsidRPr="000432B9">
              <w:rPr>
                <w:szCs w:val="24"/>
                <w:lang w:eastAsia="en-US"/>
              </w:rPr>
              <w:t>2</w:t>
            </w:r>
          </w:p>
        </w:tc>
        <w:tc>
          <w:tcPr>
            <w:tcW w:w="1674" w:type="pct"/>
            <w:shd w:val="clear" w:color="auto" w:fill="auto"/>
          </w:tcPr>
          <w:p w:rsidR="000432B9" w:rsidRPr="000432B9" w:rsidRDefault="000432B9" w:rsidP="00A50000">
            <w:pPr>
              <w:pStyle w:val="a8"/>
              <w:tabs>
                <w:tab w:val="left" w:pos="993"/>
              </w:tabs>
              <w:suppressAutoHyphens/>
              <w:spacing w:before="0" w:after="0"/>
              <w:ind w:left="0"/>
              <w:rPr>
                <w:rFonts w:ascii="Times New Roman" w:hAnsi="Times New Roman"/>
                <w:bCs/>
                <w:szCs w:val="24"/>
              </w:rPr>
            </w:pPr>
            <w:r w:rsidRPr="000432B9">
              <w:rPr>
                <w:rFonts w:ascii="Times New Roman" w:hAnsi="Times New Roman"/>
                <w:bCs/>
                <w:szCs w:val="24"/>
              </w:rPr>
              <w:t>доска учебная</w:t>
            </w:r>
          </w:p>
        </w:tc>
        <w:tc>
          <w:tcPr>
            <w:tcW w:w="3053" w:type="pct"/>
            <w:shd w:val="clear" w:color="auto" w:fill="auto"/>
          </w:tcPr>
          <w:p w:rsidR="000432B9" w:rsidRPr="000432B9" w:rsidRDefault="000432B9" w:rsidP="00A50000">
            <w:pPr>
              <w:pStyle w:val="12"/>
              <w:rPr>
                <w:szCs w:val="24"/>
                <w:lang w:eastAsia="en-US"/>
              </w:rPr>
            </w:pPr>
            <w:r w:rsidRPr="000432B9">
              <w:rPr>
                <w:szCs w:val="24"/>
                <w:lang w:eastAsia="en-US"/>
              </w:rPr>
              <w:t>1</w:t>
            </w:r>
          </w:p>
        </w:tc>
      </w:tr>
      <w:tr w:rsidR="000432B9" w:rsidRPr="000432B9" w:rsidTr="00A50000">
        <w:tc>
          <w:tcPr>
            <w:tcW w:w="273" w:type="pct"/>
            <w:shd w:val="clear" w:color="auto" w:fill="auto"/>
          </w:tcPr>
          <w:p w:rsidR="000432B9" w:rsidRPr="000432B9" w:rsidRDefault="000432B9" w:rsidP="00A50000">
            <w:pPr>
              <w:pStyle w:val="12"/>
              <w:rPr>
                <w:szCs w:val="24"/>
                <w:lang w:eastAsia="en-US"/>
              </w:rPr>
            </w:pPr>
            <w:r w:rsidRPr="000432B9">
              <w:rPr>
                <w:szCs w:val="24"/>
                <w:lang w:eastAsia="en-US"/>
              </w:rPr>
              <w:t>3</w:t>
            </w:r>
          </w:p>
        </w:tc>
        <w:tc>
          <w:tcPr>
            <w:tcW w:w="1674" w:type="pct"/>
            <w:shd w:val="clear" w:color="auto" w:fill="auto"/>
          </w:tcPr>
          <w:p w:rsidR="000432B9" w:rsidRPr="000432B9" w:rsidRDefault="000432B9" w:rsidP="00A50000">
            <w:pPr>
              <w:pStyle w:val="12"/>
              <w:rPr>
                <w:szCs w:val="24"/>
                <w:lang w:eastAsia="en-US"/>
              </w:rPr>
            </w:pPr>
            <w:r w:rsidRPr="000432B9">
              <w:rPr>
                <w:bCs/>
                <w:szCs w:val="24"/>
              </w:rPr>
              <w:t>дидактические пособия</w:t>
            </w:r>
          </w:p>
        </w:tc>
        <w:tc>
          <w:tcPr>
            <w:tcW w:w="3053" w:type="pct"/>
            <w:shd w:val="clear" w:color="auto" w:fill="auto"/>
          </w:tcPr>
          <w:p w:rsidR="000432B9" w:rsidRPr="000432B9" w:rsidRDefault="000432B9" w:rsidP="00A50000">
            <w:pPr>
              <w:pStyle w:val="12"/>
              <w:rPr>
                <w:szCs w:val="24"/>
                <w:lang w:eastAsia="en-US"/>
              </w:rPr>
            </w:pPr>
            <w:r w:rsidRPr="000432B9">
              <w:rPr>
                <w:szCs w:val="24"/>
                <w:lang w:eastAsia="en-US"/>
              </w:rPr>
              <w:t>Учебно-наглядные пособия</w:t>
            </w:r>
          </w:p>
        </w:tc>
      </w:tr>
      <w:tr w:rsidR="000432B9" w:rsidRPr="000432B9" w:rsidTr="00A50000">
        <w:tc>
          <w:tcPr>
            <w:tcW w:w="273" w:type="pct"/>
            <w:shd w:val="clear" w:color="auto" w:fill="auto"/>
          </w:tcPr>
          <w:p w:rsidR="000432B9" w:rsidRPr="000432B9" w:rsidRDefault="000432B9" w:rsidP="00A50000">
            <w:pPr>
              <w:pStyle w:val="12"/>
              <w:rPr>
                <w:szCs w:val="24"/>
                <w:lang w:eastAsia="en-US"/>
              </w:rPr>
            </w:pPr>
            <w:r w:rsidRPr="000432B9">
              <w:rPr>
                <w:szCs w:val="24"/>
                <w:lang w:eastAsia="en-US"/>
              </w:rPr>
              <w:t>4</w:t>
            </w:r>
          </w:p>
        </w:tc>
        <w:tc>
          <w:tcPr>
            <w:tcW w:w="1674" w:type="pct"/>
            <w:shd w:val="clear" w:color="auto" w:fill="auto"/>
          </w:tcPr>
          <w:p w:rsidR="000432B9" w:rsidRPr="000432B9" w:rsidRDefault="000432B9" w:rsidP="00A50000">
            <w:pPr>
              <w:pStyle w:val="a8"/>
              <w:tabs>
                <w:tab w:val="left" w:pos="993"/>
              </w:tabs>
              <w:suppressAutoHyphens/>
              <w:spacing w:before="0" w:after="0"/>
              <w:ind w:left="0"/>
              <w:rPr>
                <w:rFonts w:ascii="Times New Roman" w:hAnsi="Times New Roman"/>
                <w:bCs/>
                <w:szCs w:val="24"/>
              </w:rPr>
            </w:pPr>
            <w:r w:rsidRPr="000432B9">
              <w:rPr>
                <w:rFonts w:ascii="Times New Roman" w:hAnsi="Times New Roman"/>
                <w:bCs/>
                <w:szCs w:val="24"/>
              </w:rPr>
              <w:t>программное обеспечение</w:t>
            </w:r>
          </w:p>
        </w:tc>
        <w:tc>
          <w:tcPr>
            <w:tcW w:w="3053" w:type="pct"/>
            <w:shd w:val="clear" w:color="auto" w:fill="auto"/>
          </w:tcPr>
          <w:p w:rsidR="000432B9" w:rsidRPr="000432B9" w:rsidRDefault="000432B9" w:rsidP="00A50000">
            <w:pPr>
              <w:pStyle w:val="12"/>
              <w:rPr>
                <w:szCs w:val="24"/>
                <w:lang w:eastAsia="en-US"/>
              </w:rPr>
            </w:pPr>
            <w:r w:rsidRPr="000432B9">
              <w:rPr>
                <w:szCs w:val="24"/>
              </w:rPr>
              <w:t xml:space="preserve">программное обеспечение ОС </w:t>
            </w:r>
            <w:r w:rsidRPr="000432B9">
              <w:rPr>
                <w:szCs w:val="24"/>
                <w:lang w:val="en-US"/>
              </w:rPr>
              <w:t>Microsoft</w:t>
            </w:r>
            <w:r w:rsidRPr="000432B9">
              <w:rPr>
                <w:szCs w:val="24"/>
              </w:rPr>
              <w:t xml:space="preserve"> </w:t>
            </w:r>
            <w:r w:rsidRPr="000432B9">
              <w:rPr>
                <w:szCs w:val="24"/>
                <w:lang w:val="en-US"/>
              </w:rPr>
              <w:t>Win</w:t>
            </w:r>
            <w:r w:rsidRPr="000432B9">
              <w:rPr>
                <w:szCs w:val="24"/>
              </w:rPr>
              <w:t xml:space="preserve">8, программное обеспечение </w:t>
            </w:r>
            <w:r w:rsidRPr="000432B9">
              <w:rPr>
                <w:szCs w:val="24"/>
                <w:lang w:val="en-US"/>
              </w:rPr>
              <w:t>Microsoft</w:t>
            </w:r>
            <w:r w:rsidRPr="000432B9">
              <w:rPr>
                <w:szCs w:val="24"/>
              </w:rPr>
              <w:t xml:space="preserve"> </w:t>
            </w:r>
            <w:r w:rsidRPr="000432B9">
              <w:rPr>
                <w:szCs w:val="24"/>
                <w:lang w:val="en-US"/>
              </w:rPr>
              <w:t>Office</w:t>
            </w:r>
            <w:r w:rsidRPr="000432B9">
              <w:rPr>
                <w:szCs w:val="24"/>
              </w:rPr>
              <w:t xml:space="preserve"> 2010, </w:t>
            </w:r>
            <w:proofErr w:type="spellStart"/>
            <w:r w:rsidRPr="000432B9">
              <w:rPr>
                <w:szCs w:val="24"/>
                <w:lang w:val="en-US"/>
              </w:rPr>
              <w:t>Standart</w:t>
            </w:r>
            <w:proofErr w:type="spellEnd"/>
            <w:r w:rsidRPr="000432B9">
              <w:rPr>
                <w:szCs w:val="24"/>
              </w:rPr>
              <w:t xml:space="preserve"> </w:t>
            </w:r>
            <w:proofErr w:type="spellStart"/>
            <w:r w:rsidRPr="000432B9">
              <w:rPr>
                <w:szCs w:val="24"/>
                <w:lang w:val="en-US"/>
              </w:rPr>
              <w:t>AEOpenlicense</w:t>
            </w:r>
            <w:proofErr w:type="spellEnd"/>
            <w:r w:rsidRPr="000432B9">
              <w:rPr>
                <w:szCs w:val="24"/>
              </w:rPr>
              <w:t xml:space="preserve">, программное обеспечение </w:t>
            </w:r>
            <w:r w:rsidRPr="000432B9">
              <w:rPr>
                <w:szCs w:val="24"/>
                <w:lang w:val="en-US"/>
              </w:rPr>
              <w:t>Win</w:t>
            </w:r>
            <w:r w:rsidRPr="000432B9">
              <w:rPr>
                <w:szCs w:val="24"/>
              </w:rPr>
              <w:t xml:space="preserve"> </w:t>
            </w:r>
            <w:proofErr w:type="spellStart"/>
            <w:proofErr w:type="gramStart"/>
            <w:r w:rsidRPr="000432B9">
              <w:rPr>
                <w:szCs w:val="24"/>
                <w:lang w:val="en-US"/>
              </w:rPr>
              <w:t>Rar</w:t>
            </w:r>
            <w:proofErr w:type="spellEnd"/>
            <w:r w:rsidRPr="000432B9">
              <w:rPr>
                <w:szCs w:val="24"/>
              </w:rPr>
              <w:t>,  программное</w:t>
            </w:r>
            <w:proofErr w:type="gramEnd"/>
            <w:r w:rsidRPr="000432B9">
              <w:rPr>
                <w:szCs w:val="24"/>
              </w:rPr>
              <w:t xml:space="preserve"> обеспечение Антивирус </w:t>
            </w:r>
            <w:r w:rsidRPr="000432B9">
              <w:rPr>
                <w:szCs w:val="24"/>
                <w:lang w:val="en-US"/>
              </w:rPr>
              <w:t>KL</w:t>
            </w:r>
            <w:r w:rsidRPr="000432B9">
              <w:rPr>
                <w:szCs w:val="24"/>
              </w:rPr>
              <w:t>4861</w:t>
            </w:r>
            <w:r w:rsidRPr="000432B9">
              <w:rPr>
                <w:szCs w:val="24"/>
                <w:lang w:val="en-US"/>
              </w:rPr>
              <w:t>RAEFS</w:t>
            </w:r>
            <w:r w:rsidRPr="000432B9">
              <w:rPr>
                <w:szCs w:val="24"/>
              </w:rPr>
              <w:t xml:space="preserve"> </w:t>
            </w:r>
            <w:r w:rsidRPr="000432B9">
              <w:rPr>
                <w:szCs w:val="24"/>
                <w:lang w:val="en-US"/>
              </w:rPr>
              <w:t>Kaspersky</w:t>
            </w:r>
            <w:r w:rsidRPr="000432B9">
              <w:rPr>
                <w:szCs w:val="24"/>
              </w:rPr>
              <w:t xml:space="preserve"> </w:t>
            </w:r>
            <w:r w:rsidRPr="000432B9">
              <w:rPr>
                <w:szCs w:val="24"/>
                <w:lang w:val="en-US"/>
              </w:rPr>
              <w:t>Endpoint</w:t>
            </w:r>
            <w:r w:rsidRPr="000432B9">
              <w:rPr>
                <w:szCs w:val="24"/>
              </w:rPr>
              <w:t xml:space="preserve"> </w:t>
            </w:r>
            <w:r w:rsidRPr="000432B9">
              <w:rPr>
                <w:szCs w:val="24"/>
                <w:lang w:val="en-US"/>
              </w:rPr>
              <w:t>Security</w:t>
            </w:r>
            <w:r w:rsidRPr="000432B9">
              <w:rPr>
                <w:szCs w:val="24"/>
              </w:rPr>
              <w:t xml:space="preserve"> для бизнеса-стартовый, программное обеспечение </w:t>
            </w:r>
            <w:r w:rsidRPr="000432B9">
              <w:rPr>
                <w:szCs w:val="24"/>
                <w:lang w:val="en-US"/>
              </w:rPr>
              <w:t>Nero</w:t>
            </w:r>
            <w:r w:rsidRPr="000432B9">
              <w:rPr>
                <w:szCs w:val="24"/>
              </w:rPr>
              <w:t xml:space="preserve"> 2017 </w:t>
            </w:r>
            <w:proofErr w:type="spellStart"/>
            <w:r w:rsidRPr="000432B9">
              <w:rPr>
                <w:szCs w:val="24"/>
                <w:lang w:val="en-US"/>
              </w:rPr>
              <w:t>Standart</w:t>
            </w:r>
            <w:proofErr w:type="spellEnd"/>
            <w:r w:rsidRPr="000432B9">
              <w:rPr>
                <w:szCs w:val="24"/>
              </w:rPr>
              <w:t xml:space="preserve">, программное обеспечение экранный увеличитель с речевой поддержкой </w:t>
            </w:r>
            <w:proofErr w:type="spellStart"/>
            <w:r w:rsidRPr="000432B9">
              <w:rPr>
                <w:szCs w:val="24"/>
                <w:lang w:val="en-US"/>
              </w:rPr>
              <w:t>MAGicPro</w:t>
            </w:r>
            <w:proofErr w:type="spellEnd"/>
            <w:r w:rsidRPr="000432B9">
              <w:rPr>
                <w:szCs w:val="24"/>
              </w:rPr>
              <w:t xml:space="preserve">, программное обеспечение </w:t>
            </w:r>
            <w:r w:rsidRPr="000432B9">
              <w:rPr>
                <w:szCs w:val="24"/>
                <w:lang w:val="en-US"/>
              </w:rPr>
              <w:t>Adobe</w:t>
            </w:r>
            <w:r w:rsidRPr="000432B9">
              <w:rPr>
                <w:szCs w:val="24"/>
              </w:rPr>
              <w:t xml:space="preserve"> </w:t>
            </w:r>
            <w:r w:rsidRPr="000432B9">
              <w:rPr>
                <w:szCs w:val="24"/>
                <w:lang w:val="en-US"/>
              </w:rPr>
              <w:t>Reader</w:t>
            </w:r>
            <w:r w:rsidRPr="000432B9">
              <w:rPr>
                <w:szCs w:val="24"/>
              </w:rPr>
              <w:t xml:space="preserve">, программное обеспечение </w:t>
            </w:r>
            <w:proofErr w:type="spellStart"/>
            <w:r w:rsidRPr="000432B9">
              <w:rPr>
                <w:szCs w:val="24"/>
                <w:lang w:val="en-US"/>
              </w:rPr>
              <w:t>DjVu</w:t>
            </w:r>
            <w:proofErr w:type="spellEnd"/>
            <w:r w:rsidRPr="000432B9">
              <w:rPr>
                <w:szCs w:val="24"/>
              </w:rPr>
              <w:t xml:space="preserve"> </w:t>
            </w:r>
            <w:r w:rsidRPr="000432B9">
              <w:rPr>
                <w:szCs w:val="24"/>
                <w:lang w:val="en-US"/>
              </w:rPr>
              <w:t>Reader</w:t>
            </w:r>
            <w:r w:rsidRPr="000432B9">
              <w:rPr>
                <w:szCs w:val="24"/>
              </w:rPr>
              <w:t xml:space="preserve">, программное обеспечение </w:t>
            </w:r>
            <w:r w:rsidRPr="000432B9">
              <w:rPr>
                <w:szCs w:val="24"/>
                <w:lang w:val="en-US"/>
              </w:rPr>
              <w:t>macromedia</w:t>
            </w:r>
            <w:r w:rsidRPr="000432B9">
              <w:rPr>
                <w:szCs w:val="24"/>
              </w:rPr>
              <w:t xml:space="preserve"> </w:t>
            </w:r>
            <w:r w:rsidRPr="000432B9">
              <w:rPr>
                <w:szCs w:val="24"/>
                <w:lang w:val="en-US"/>
              </w:rPr>
              <w:t>flash</w:t>
            </w:r>
          </w:p>
        </w:tc>
      </w:tr>
      <w:tr w:rsidR="000432B9" w:rsidRPr="000432B9" w:rsidTr="00A50000">
        <w:tc>
          <w:tcPr>
            <w:tcW w:w="273" w:type="pct"/>
            <w:shd w:val="clear" w:color="auto" w:fill="auto"/>
          </w:tcPr>
          <w:p w:rsidR="000432B9" w:rsidRPr="000432B9" w:rsidRDefault="000432B9" w:rsidP="00A50000">
            <w:pPr>
              <w:pStyle w:val="12"/>
              <w:rPr>
                <w:szCs w:val="24"/>
                <w:lang w:eastAsia="en-US"/>
              </w:rPr>
            </w:pPr>
            <w:r w:rsidRPr="000432B9">
              <w:rPr>
                <w:szCs w:val="24"/>
                <w:lang w:eastAsia="en-US"/>
              </w:rPr>
              <w:t>5</w:t>
            </w:r>
          </w:p>
        </w:tc>
        <w:tc>
          <w:tcPr>
            <w:tcW w:w="1674" w:type="pct"/>
            <w:shd w:val="clear" w:color="auto" w:fill="auto"/>
          </w:tcPr>
          <w:p w:rsidR="000432B9" w:rsidRPr="000432B9" w:rsidRDefault="000432B9" w:rsidP="00A50000">
            <w:pPr>
              <w:pStyle w:val="12"/>
              <w:rPr>
                <w:szCs w:val="24"/>
                <w:lang w:eastAsia="en-US"/>
              </w:rPr>
            </w:pPr>
            <w:r w:rsidRPr="000432B9">
              <w:rPr>
                <w:bCs/>
                <w:szCs w:val="24"/>
              </w:rPr>
              <w:t>видеофильмы по различным темам</w:t>
            </w:r>
          </w:p>
        </w:tc>
        <w:tc>
          <w:tcPr>
            <w:tcW w:w="3053" w:type="pct"/>
            <w:shd w:val="clear" w:color="auto" w:fill="auto"/>
          </w:tcPr>
          <w:p w:rsidR="000432B9" w:rsidRPr="000432B9" w:rsidRDefault="000432B9" w:rsidP="00A50000">
            <w:pPr>
              <w:pStyle w:val="12"/>
              <w:rPr>
                <w:szCs w:val="24"/>
                <w:lang w:eastAsia="en-US"/>
              </w:rPr>
            </w:pPr>
          </w:p>
        </w:tc>
      </w:tr>
      <w:tr w:rsidR="000432B9" w:rsidRPr="000432B9" w:rsidTr="00A50000">
        <w:tc>
          <w:tcPr>
            <w:tcW w:w="273" w:type="pct"/>
            <w:shd w:val="clear" w:color="auto" w:fill="auto"/>
          </w:tcPr>
          <w:p w:rsidR="000432B9" w:rsidRPr="000432B9" w:rsidRDefault="000432B9" w:rsidP="00A50000">
            <w:pPr>
              <w:pStyle w:val="12"/>
              <w:rPr>
                <w:szCs w:val="24"/>
                <w:lang w:eastAsia="en-US"/>
              </w:rPr>
            </w:pPr>
            <w:r w:rsidRPr="000432B9">
              <w:rPr>
                <w:szCs w:val="24"/>
                <w:lang w:eastAsia="en-US"/>
              </w:rPr>
              <w:t>6</w:t>
            </w:r>
          </w:p>
        </w:tc>
        <w:tc>
          <w:tcPr>
            <w:tcW w:w="1674" w:type="pct"/>
            <w:shd w:val="clear" w:color="auto" w:fill="auto"/>
          </w:tcPr>
          <w:p w:rsidR="000432B9" w:rsidRPr="000432B9" w:rsidRDefault="000432B9" w:rsidP="00A50000">
            <w:pPr>
              <w:pStyle w:val="12"/>
              <w:rPr>
                <w:szCs w:val="24"/>
                <w:lang w:eastAsia="en-US"/>
              </w:rPr>
            </w:pPr>
            <w:r w:rsidRPr="000432B9">
              <w:rPr>
                <w:bCs/>
                <w:szCs w:val="24"/>
              </w:rPr>
              <w:t>рабочее место преподавателя</w:t>
            </w:r>
          </w:p>
        </w:tc>
        <w:tc>
          <w:tcPr>
            <w:tcW w:w="3053" w:type="pct"/>
            <w:shd w:val="clear" w:color="auto" w:fill="auto"/>
          </w:tcPr>
          <w:p w:rsidR="000432B9" w:rsidRPr="000432B9" w:rsidRDefault="000432B9" w:rsidP="00A50000">
            <w:pPr>
              <w:pStyle w:val="12"/>
              <w:rPr>
                <w:szCs w:val="24"/>
                <w:lang w:eastAsia="en-US"/>
              </w:rPr>
            </w:pPr>
            <w:r w:rsidRPr="000432B9">
              <w:rPr>
                <w:szCs w:val="24"/>
                <w:lang w:eastAsia="en-US"/>
              </w:rPr>
              <w:t>1</w:t>
            </w:r>
          </w:p>
        </w:tc>
      </w:tr>
      <w:tr w:rsidR="000432B9" w:rsidRPr="000432B9" w:rsidTr="00A50000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32B9" w:rsidRPr="000432B9" w:rsidRDefault="000432B9" w:rsidP="00A50000">
            <w:pPr>
              <w:pStyle w:val="12"/>
              <w:rPr>
                <w:szCs w:val="24"/>
                <w:lang w:eastAsia="en-US"/>
              </w:rPr>
            </w:pPr>
            <w:r w:rsidRPr="000432B9">
              <w:rPr>
                <w:b/>
                <w:bCs/>
                <w:szCs w:val="24"/>
                <w:lang w:val="en-US" w:eastAsia="en-US"/>
              </w:rPr>
              <w:t xml:space="preserve">II </w:t>
            </w:r>
            <w:r w:rsidRPr="000432B9">
              <w:rPr>
                <w:b/>
                <w:bCs/>
                <w:szCs w:val="24"/>
                <w:lang w:eastAsia="en-US"/>
              </w:rPr>
              <w:t>Технические средства</w:t>
            </w:r>
          </w:p>
        </w:tc>
      </w:tr>
      <w:tr w:rsidR="000432B9" w:rsidRPr="000432B9" w:rsidTr="00A50000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32B9" w:rsidRPr="000432B9" w:rsidRDefault="000432B9" w:rsidP="00A50000">
            <w:pPr>
              <w:pStyle w:val="12"/>
              <w:rPr>
                <w:szCs w:val="24"/>
                <w:lang w:eastAsia="en-US"/>
              </w:rPr>
            </w:pPr>
            <w:r w:rsidRPr="000432B9">
              <w:rPr>
                <w:b/>
                <w:bCs/>
                <w:szCs w:val="24"/>
                <w:lang w:eastAsia="en-US"/>
              </w:rPr>
              <w:t>Основное оборудование</w:t>
            </w:r>
          </w:p>
        </w:tc>
      </w:tr>
      <w:tr w:rsidR="000432B9" w:rsidRPr="000432B9" w:rsidTr="00A50000">
        <w:tc>
          <w:tcPr>
            <w:tcW w:w="273" w:type="pct"/>
            <w:shd w:val="clear" w:color="auto" w:fill="auto"/>
          </w:tcPr>
          <w:p w:rsidR="000432B9" w:rsidRPr="000432B9" w:rsidRDefault="000432B9" w:rsidP="00A50000">
            <w:pPr>
              <w:pStyle w:val="12"/>
              <w:rPr>
                <w:szCs w:val="24"/>
                <w:lang w:eastAsia="en-US"/>
              </w:rPr>
            </w:pPr>
            <w:r w:rsidRPr="000432B9">
              <w:rPr>
                <w:szCs w:val="24"/>
                <w:lang w:eastAsia="en-US"/>
              </w:rPr>
              <w:t>1</w:t>
            </w:r>
          </w:p>
        </w:tc>
        <w:tc>
          <w:tcPr>
            <w:tcW w:w="1674" w:type="pct"/>
            <w:shd w:val="clear" w:color="auto" w:fill="auto"/>
          </w:tcPr>
          <w:p w:rsidR="000432B9" w:rsidRPr="000432B9" w:rsidRDefault="000432B9" w:rsidP="00A50000">
            <w:pPr>
              <w:pStyle w:val="a8"/>
              <w:tabs>
                <w:tab w:val="left" w:pos="993"/>
              </w:tabs>
              <w:suppressAutoHyphens/>
              <w:spacing w:before="0" w:after="0"/>
              <w:ind w:left="0"/>
              <w:rPr>
                <w:rFonts w:ascii="Times New Roman" w:hAnsi="Times New Roman"/>
                <w:bCs/>
                <w:szCs w:val="24"/>
              </w:rPr>
            </w:pPr>
            <w:r w:rsidRPr="000432B9">
              <w:rPr>
                <w:rFonts w:ascii="Times New Roman" w:hAnsi="Times New Roman"/>
                <w:bCs/>
                <w:szCs w:val="24"/>
              </w:rPr>
              <w:t>видеооборудование (мультимедийный проектор с экраном или телевизор, или плазменная панель)</w:t>
            </w:r>
          </w:p>
        </w:tc>
        <w:tc>
          <w:tcPr>
            <w:tcW w:w="3053" w:type="pct"/>
            <w:shd w:val="clear" w:color="auto" w:fill="auto"/>
          </w:tcPr>
          <w:p w:rsidR="000432B9" w:rsidRPr="000432B9" w:rsidRDefault="000432B9" w:rsidP="00A50000">
            <w:pPr>
              <w:pStyle w:val="12"/>
              <w:rPr>
                <w:szCs w:val="24"/>
                <w:lang w:eastAsia="en-US"/>
              </w:rPr>
            </w:pPr>
            <w:r w:rsidRPr="000432B9">
              <w:rPr>
                <w:szCs w:val="24"/>
                <w:lang w:eastAsia="en-US"/>
              </w:rPr>
              <w:t>1</w:t>
            </w:r>
          </w:p>
        </w:tc>
      </w:tr>
      <w:tr w:rsidR="000432B9" w:rsidRPr="000432B9" w:rsidTr="00A50000">
        <w:tc>
          <w:tcPr>
            <w:tcW w:w="273" w:type="pct"/>
            <w:shd w:val="clear" w:color="auto" w:fill="auto"/>
          </w:tcPr>
          <w:p w:rsidR="000432B9" w:rsidRPr="000432B9" w:rsidRDefault="000432B9" w:rsidP="00A50000">
            <w:pPr>
              <w:pStyle w:val="12"/>
              <w:rPr>
                <w:szCs w:val="24"/>
                <w:lang w:eastAsia="en-US"/>
              </w:rPr>
            </w:pPr>
            <w:r w:rsidRPr="000432B9">
              <w:rPr>
                <w:szCs w:val="24"/>
                <w:lang w:eastAsia="en-US"/>
              </w:rPr>
              <w:t>2</w:t>
            </w:r>
          </w:p>
        </w:tc>
        <w:tc>
          <w:tcPr>
            <w:tcW w:w="1674" w:type="pct"/>
            <w:shd w:val="clear" w:color="auto" w:fill="auto"/>
          </w:tcPr>
          <w:p w:rsidR="000432B9" w:rsidRPr="000432B9" w:rsidRDefault="000432B9" w:rsidP="00A50000">
            <w:pPr>
              <w:pStyle w:val="a8"/>
              <w:tabs>
                <w:tab w:val="left" w:pos="993"/>
              </w:tabs>
              <w:suppressAutoHyphens/>
              <w:spacing w:before="0" w:after="0"/>
              <w:ind w:left="0"/>
              <w:rPr>
                <w:rFonts w:ascii="Times New Roman" w:hAnsi="Times New Roman"/>
                <w:bCs/>
                <w:szCs w:val="24"/>
              </w:rPr>
            </w:pPr>
            <w:r w:rsidRPr="000432B9">
              <w:rPr>
                <w:rFonts w:ascii="Times New Roman" w:hAnsi="Times New Roman"/>
                <w:bCs/>
                <w:szCs w:val="24"/>
              </w:rPr>
              <w:t>экран, проектор, магнитная доска</w:t>
            </w:r>
          </w:p>
        </w:tc>
        <w:tc>
          <w:tcPr>
            <w:tcW w:w="3053" w:type="pct"/>
            <w:shd w:val="clear" w:color="auto" w:fill="auto"/>
          </w:tcPr>
          <w:p w:rsidR="000432B9" w:rsidRPr="000432B9" w:rsidRDefault="000432B9" w:rsidP="00A50000">
            <w:pPr>
              <w:pStyle w:val="12"/>
              <w:rPr>
                <w:szCs w:val="24"/>
                <w:lang w:eastAsia="en-US"/>
              </w:rPr>
            </w:pPr>
            <w:r w:rsidRPr="000432B9">
              <w:rPr>
                <w:szCs w:val="24"/>
                <w:lang w:eastAsia="en-US"/>
              </w:rPr>
              <w:t>1</w:t>
            </w:r>
          </w:p>
        </w:tc>
      </w:tr>
      <w:tr w:rsidR="000432B9" w:rsidRPr="000432B9" w:rsidTr="00A50000">
        <w:tc>
          <w:tcPr>
            <w:tcW w:w="273" w:type="pct"/>
            <w:shd w:val="clear" w:color="auto" w:fill="auto"/>
          </w:tcPr>
          <w:p w:rsidR="000432B9" w:rsidRPr="000432B9" w:rsidRDefault="000432B9" w:rsidP="00A50000">
            <w:pPr>
              <w:pStyle w:val="12"/>
              <w:rPr>
                <w:szCs w:val="24"/>
                <w:lang w:eastAsia="en-US"/>
              </w:rPr>
            </w:pPr>
            <w:r w:rsidRPr="000432B9">
              <w:rPr>
                <w:szCs w:val="24"/>
                <w:lang w:eastAsia="en-US"/>
              </w:rPr>
              <w:t>3</w:t>
            </w:r>
          </w:p>
        </w:tc>
        <w:tc>
          <w:tcPr>
            <w:tcW w:w="1674" w:type="pct"/>
            <w:shd w:val="clear" w:color="auto" w:fill="auto"/>
          </w:tcPr>
          <w:p w:rsidR="000432B9" w:rsidRPr="000432B9" w:rsidRDefault="000432B9" w:rsidP="00A50000">
            <w:pPr>
              <w:pStyle w:val="a8"/>
              <w:tabs>
                <w:tab w:val="left" w:pos="993"/>
              </w:tabs>
              <w:suppressAutoHyphens/>
              <w:spacing w:before="0" w:after="0"/>
              <w:ind w:left="0"/>
              <w:rPr>
                <w:rFonts w:ascii="Times New Roman" w:hAnsi="Times New Roman"/>
                <w:bCs/>
                <w:szCs w:val="24"/>
              </w:rPr>
            </w:pPr>
            <w:r w:rsidRPr="000432B9">
              <w:rPr>
                <w:rFonts w:ascii="Times New Roman" w:hAnsi="Times New Roman"/>
                <w:bCs/>
                <w:szCs w:val="24"/>
              </w:rPr>
              <w:t>компьютеры по количеству посадочных мест</w:t>
            </w:r>
          </w:p>
        </w:tc>
        <w:tc>
          <w:tcPr>
            <w:tcW w:w="3053" w:type="pct"/>
            <w:shd w:val="clear" w:color="auto" w:fill="auto"/>
          </w:tcPr>
          <w:p w:rsidR="000432B9" w:rsidRPr="000432B9" w:rsidRDefault="000432B9" w:rsidP="00A50000">
            <w:pPr>
              <w:pStyle w:val="12"/>
              <w:rPr>
                <w:szCs w:val="24"/>
                <w:lang w:eastAsia="en-US"/>
              </w:rPr>
            </w:pPr>
            <w:r w:rsidRPr="000432B9">
              <w:rPr>
                <w:szCs w:val="24"/>
                <w:lang w:eastAsia="en-US"/>
              </w:rPr>
              <w:t>-</w:t>
            </w:r>
          </w:p>
        </w:tc>
      </w:tr>
      <w:tr w:rsidR="000432B9" w:rsidRPr="000432B9" w:rsidTr="00A50000">
        <w:tc>
          <w:tcPr>
            <w:tcW w:w="273" w:type="pct"/>
            <w:shd w:val="clear" w:color="auto" w:fill="auto"/>
          </w:tcPr>
          <w:p w:rsidR="000432B9" w:rsidRPr="000432B9" w:rsidRDefault="000432B9" w:rsidP="00A50000">
            <w:pPr>
              <w:pStyle w:val="12"/>
              <w:rPr>
                <w:szCs w:val="24"/>
                <w:lang w:eastAsia="en-US"/>
              </w:rPr>
            </w:pPr>
            <w:r w:rsidRPr="000432B9">
              <w:rPr>
                <w:szCs w:val="24"/>
                <w:lang w:eastAsia="en-US"/>
              </w:rPr>
              <w:t>4</w:t>
            </w:r>
          </w:p>
        </w:tc>
        <w:tc>
          <w:tcPr>
            <w:tcW w:w="1674" w:type="pct"/>
            <w:shd w:val="clear" w:color="auto" w:fill="auto"/>
          </w:tcPr>
          <w:p w:rsidR="000432B9" w:rsidRPr="000432B9" w:rsidRDefault="000432B9" w:rsidP="00A50000">
            <w:pPr>
              <w:pStyle w:val="12"/>
              <w:rPr>
                <w:szCs w:val="24"/>
                <w:lang w:eastAsia="en-US"/>
              </w:rPr>
            </w:pPr>
            <w:r w:rsidRPr="000432B9">
              <w:rPr>
                <w:bCs/>
                <w:szCs w:val="24"/>
              </w:rPr>
              <w:t>профессиональные компьютерные программы</w:t>
            </w:r>
          </w:p>
        </w:tc>
        <w:tc>
          <w:tcPr>
            <w:tcW w:w="3053" w:type="pct"/>
            <w:shd w:val="clear" w:color="auto" w:fill="auto"/>
          </w:tcPr>
          <w:p w:rsidR="000432B9" w:rsidRPr="000432B9" w:rsidRDefault="000432B9" w:rsidP="00A50000">
            <w:pPr>
              <w:pStyle w:val="12"/>
              <w:rPr>
                <w:szCs w:val="24"/>
                <w:lang w:eastAsia="en-US"/>
              </w:rPr>
            </w:pPr>
            <w:r w:rsidRPr="000432B9">
              <w:rPr>
                <w:szCs w:val="24"/>
                <w:lang w:eastAsia="en-US"/>
              </w:rPr>
              <w:t>-</w:t>
            </w:r>
          </w:p>
        </w:tc>
      </w:tr>
      <w:tr w:rsidR="000432B9" w:rsidRPr="000432B9" w:rsidTr="00A50000">
        <w:tc>
          <w:tcPr>
            <w:tcW w:w="5000" w:type="pct"/>
            <w:gridSpan w:val="3"/>
            <w:shd w:val="clear" w:color="auto" w:fill="auto"/>
          </w:tcPr>
          <w:p w:rsidR="000432B9" w:rsidRPr="000432B9" w:rsidRDefault="000432B9" w:rsidP="00A50000">
            <w:pPr>
              <w:pStyle w:val="12"/>
              <w:rPr>
                <w:szCs w:val="24"/>
                <w:lang w:eastAsia="en-US"/>
              </w:rPr>
            </w:pPr>
            <w:r w:rsidRPr="000432B9">
              <w:rPr>
                <w:b/>
                <w:bCs/>
                <w:szCs w:val="24"/>
                <w:lang w:val="en-US" w:eastAsia="en-US"/>
              </w:rPr>
              <w:t>III</w:t>
            </w:r>
            <w:r w:rsidRPr="000432B9">
              <w:rPr>
                <w:b/>
                <w:bCs/>
                <w:szCs w:val="24"/>
                <w:lang w:eastAsia="en-US"/>
              </w:rPr>
              <w:t xml:space="preserve"> Демонстрационные учебно-наглядные пособия</w:t>
            </w:r>
          </w:p>
        </w:tc>
      </w:tr>
      <w:tr w:rsidR="000432B9" w:rsidRPr="000432B9" w:rsidTr="00A50000">
        <w:tc>
          <w:tcPr>
            <w:tcW w:w="5000" w:type="pct"/>
            <w:gridSpan w:val="3"/>
            <w:shd w:val="clear" w:color="auto" w:fill="auto"/>
          </w:tcPr>
          <w:p w:rsidR="000432B9" w:rsidRPr="000432B9" w:rsidRDefault="000432B9" w:rsidP="00A50000">
            <w:pPr>
              <w:pStyle w:val="12"/>
              <w:rPr>
                <w:szCs w:val="24"/>
                <w:lang w:eastAsia="en-US"/>
              </w:rPr>
            </w:pPr>
            <w:r w:rsidRPr="000432B9">
              <w:rPr>
                <w:b/>
                <w:bCs/>
                <w:szCs w:val="24"/>
                <w:lang w:eastAsia="en-US"/>
              </w:rPr>
              <w:t>Основное оборудование</w:t>
            </w:r>
          </w:p>
        </w:tc>
      </w:tr>
      <w:tr w:rsidR="000432B9" w:rsidRPr="000432B9" w:rsidTr="00A50000">
        <w:tc>
          <w:tcPr>
            <w:tcW w:w="273" w:type="pct"/>
            <w:shd w:val="clear" w:color="auto" w:fill="auto"/>
          </w:tcPr>
          <w:p w:rsidR="000432B9" w:rsidRPr="000432B9" w:rsidRDefault="000432B9" w:rsidP="00A50000">
            <w:pPr>
              <w:pStyle w:val="12"/>
              <w:rPr>
                <w:szCs w:val="24"/>
                <w:lang w:eastAsia="en-US"/>
              </w:rPr>
            </w:pPr>
            <w:r w:rsidRPr="000432B9">
              <w:rPr>
                <w:szCs w:val="24"/>
                <w:lang w:eastAsia="en-US"/>
              </w:rPr>
              <w:t>1</w:t>
            </w:r>
          </w:p>
        </w:tc>
        <w:tc>
          <w:tcPr>
            <w:tcW w:w="1674" w:type="pct"/>
            <w:shd w:val="clear" w:color="auto" w:fill="auto"/>
          </w:tcPr>
          <w:p w:rsidR="000432B9" w:rsidRPr="000432B9" w:rsidRDefault="000432B9" w:rsidP="00A50000">
            <w:pPr>
              <w:pStyle w:val="12"/>
              <w:rPr>
                <w:szCs w:val="24"/>
                <w:lang w:eastAsia="en-US"/>
              </w:rPr>
            </w:pPr>
            <w:r w:rsidRPr="000432B9">
              <w:rPr>
                <w:bCs/>
                <w:szCs w:val="24"/>
              </w:rPr>
              <w:t>дидактические пособия</w:t>
            </w:r>
          </w:p>
        </w:tc>
        <w:tc>
          <w:tcPr>
            <w:tcW w:w="3053" w:type="pct"/>
            <w:shd w:val="clear" w:color="auto" w:fill="auto"/>
          </w:tcPr>
          <w:p w:rsidR="000432B9" w:rsidRPr="000432B9" w:rsidRDefault="000432B9" w:rsidP="00A50000">
            <w:pPr>
              <w:pStyle w:val="12"/>
              <w:rPr>
                <w:szCs w:val="24"/>
                <w:lang w:eastAsia="en-US"/>
              </w:rPr>
            </w:pPr>
            <w:r w:rsidRPr="000432B9">
              <w:rPr>
                <w:szCs w:val="24"/>
                <w:lang w:eastAsia="en-US"/>
              </w:rPr>
              <w:t>Учебно-наглядные пособия</w:t>
            </w:r>
          </w:p>
        </w:tc>
      </w:tr>
    </w:tbl>
    <w:p w:rsidR="00B4415F" w:rsidRPr="000432B9" w:rsidRDefault="00B4415F" w:rsidP="000432B9">
      <w:pPr>
        <w:shd w:val="clear" w:color="auto" w:fill="FFFFFF" w:themeFill="background1"/>
        <w:spacing w:after="0" w:line="240" w:lineRule="auto"/>
        <w:ind w:firstLine="660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4415F" w:rsidRPr="000432B9" w:rsidRDefault="00B4415F" w:rsidP="000432B9">
      <w:pPr>
        <w:shd w:val="clear" w:color="auto" w:fill="FFFFFF" w:themeFill="background1"/>
        <w:spacing w:after="0" w:line="240" w:lineRule="auto"/>
        <w:ind w:firstLine="660"/>
        <w:contextualSpacing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432B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3.2.1. Печатные издания</w:t>
      </w:r>
    </w:p>
    <w:p w:rsidR="00B4415F" w:rsidRPr="000432B9" w:rsidRDefault="008405C7" w:rsidP="000432B9">
      <w:pPr>
        <w:pStyle w:val="a8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spacing w:before="0" w:after="0"/>
        <w:ind w:left="0" w:firstLine="660"/>
        <w:contextualSpacing/>
        <w:rPr>
          <w:rFonts w:ascii="Times New Roman" w:hAnsi="Times New Roman"/>
          <w:color w:val="000000" w:themeColor="text1"/>
          <w:szCs w:val="24"/>
        </w:rPr>
      </w:pPr>
      <w:hyperlink r:id="rId12" w:history="1">
        <w:r w:rsidR="00B4415F" w:rsidRPr="000432B9">
          <w:rPr>
            <w:rStyle w:val="a7"/>
            <w:rFonts w:ascii="Times New Roman" w:hAnsi="Times New Roman"/>
            <w:color w:val="000000" w:themeColor="text1"/>
            <w:szCs w:val="24"/>
            <w:u w:val="none"/>
          </w:rPr>
          <w:t>Барышев А.Ф.</w:t>
        </w:r>
      </w:hyperlink>
      <w:r w:rsidR="00B4415F" w:rsidRPr="000432B9">
        <w:rPr>
          <w:rFonts w:ascii="Times New Roman" w:hAnsi="Times New Roman"/>
          <w:color w:val="000000" w:themeColor="text1"/>
          <w:szCs w:val="24"/>
        </w:rPr>
        <w:t xml:space="preserve"> Маркетинг, Серия: </w:t>
      </w:r>
      <w:hyperlink r:id="rId13" w:history="1">
        <w:r w:rsidR="00B4415F" w:rsidRPr="000432B9">
          <w:rPr>
            <w:rStyle w:val="a7"/>
            <w:rFonts w:ascii="Times New Roman" w:hAnsi="Times New Roman"/>
            <w:color w:val="000000" w:themeColor="text1"/>
            <w:szCs w:val="24"/>
            <w:u w:val="none"/>
          </w:rPr>
          <w:t>Среднее профессиональное образование</w:t>
        </w:r>
      </w:hyperlink>
      <w:r w:rsidR="003E1ECD" w:rsidRPr="000432B9">
        <w:rPr>
          <w:rFonts w:ascii="Times New Roman" w:hAnsi="Times New Roman"/>
          <w:color w:val="000000" w:themeColor="text1"/>
          <w:szCs w:val="24"/>
        </w:rPr>
        <w:t>, Академия</w:t>
      </w:r>
      <w:r w:rsidR="00B4415F" w:rsidRPr="000432B9">
        <w:rPr>
          <w:rFonts w:ascii="Times New Roman" w:hAnsi="Times New Roman"/>
          <w:color w:val="000000" w:themeColor="text1"/>
          <w:szCs w:val="24"/>
        </w:rPr>
        <w:t>: 201</w:t>
      </w:r>
      <w:r w:rsidR="00DD3C26" w:rsidRPr="000432B9">
        <w:rPr>
          <w:rFonts w:ascii="Times New Roman" w:hAnsi="Times New Roman"/>
          <w:color w:val="000000" w:themeColor="text1"/>
          <w:szCs w:val="24"/>
        </w:rPr>
        <w:t>9</w:t>
      </w:r>
      <w:r w:rsidR="00B4415F" w:rsidRPr="000432B9">
        <w:rPr>
          <w:rFonts w:ascii="Times New Roman" w:hAnsi="Times New Roman"/>
          <w:color w:val="000000" w:themeColor="text1"/>
          <w:szCs w:val="24"/>
        </w:rPr>
        <w:t xml:space="preserve"> г. -: 224 стр.</w:t>
      </w:r>
    </w:p>
    <w:p w:rsidR="00B4415F" w:rsidRPr="000432B9" w:rsidRDefault="00B4415F" w:rsidP="000432B9">
      <w:pPr>
        <w:pStyle w:val="a8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spacing w:before="0" w:after="0"/>
        <w:ind w:left="0" w:firstLine="660"/>
        <w:contextualSpacing/>
        <w:rPr>
          <w:rFonts w:ascii="Times New Roman" w:hAnsi="Times New Roman"/>
          <w:color w:val="000000" w:themeColor="text1"/>
          <w:szCs w:val="24"/>
        </w:rPr>
      </w:pPr>
      <w:r w:rsidRPr="000432B9">
        <w:rPr>
          <w:rFonts w:ascii="Times New Roman" w:hAnsi="Times New Roman"/>
          <w:color w:val="000000" w:themeColor="text1"/>
          <w:szCs w:val="24"/>
        </w:rPr>
        <w:t xml:space="preserve">«Основы маркетинга» Учебник для училищ и колледжей </w:t>
      </w:r>
      <w:proofErr w:type="spellStart"/>
      <w:r w:rsidRPr="000432B9">
        <w:rPr>
          <w:rFonts w:ascii="Times New Roman" w:hAnsi="Times New Roman"/>
          <w:color w:val="000000" w:themeColor="text1"/>
          <w:szCs w:val="24"/>
        </w:rPr>
        <w:t>Д.В.Тюрин</w:t>
      </w:r>
      <w:proofErr w:type="spellEnd"/>
      <w:r w:rsidRPr="000432B9">
        <w:rPr>
          <w:rFonts w:ascii="Times New Roman" w:hAnsi="Times New Roman"/>
          <w:color w:val="000000" w:themeColor="text1"/>
          <w:szCs w:val="24"/>
        </w:rPr>
        <w:t xml:space="preserve">, </w:t>
      </w:r>
      <w:proofErr w:type="spellStart"/>
      <w:r w:rsidRPr="000432B9">
        <w:rPr>
          <w:rFonts w:ascii="Times New Roman" w:hAnsi="Times New Roman"/>
          <w:color w:val="000000" w:themeColor="text1"/>
          <w:szCs w:val="24"/>
        </w:rPr>
        <w:t>Липсиц</w:t>
      </w:r>
      <w:proofErr w:type="spellEnd"/>
      <w:r w:rsidRPr="000432B9">
        <w:rPr>
          <w:rFonts w:ascii="Times New Roman" w:hAnsi="Times New Roman"/>
          <w:color w:val="000000" w:themeColor="text1"/>
          <w:szCs w:val="24"/>
        </w:rPr>
        <w:t xml:space="preserve"> И.В., Дымшиц М.Н. и др. «Основы маркетинга» Учебник для училищ и колледжей. Под ред. </w:t>
      </w:r>
      <w:proofErr w:type="spellStart"/>
      <w:r w:rsidRPr="000432B9">
        <w:rPr>
          <w:rFonts w:ascii="Times New Roman" w:hAnsi="Times New Roman"/>
          <w:color w:val="000000" w:themeColor="text1"/>
          <w:szCs w:val="24"/>
        </w:rPr>
        <w:t>И.В.Липсица</w:t>
      </w:r>
      <w:proofErr w:type="spellEnd"/>
      <w:r w:rsidRPr="000432B9">
        <w:rPr>
          <w:rFonts w:ascii="Times New Roman" w:hAnsi="Times New Roman"/>
          <w:color w:val="000000" w:themeColor="text1"/>
          <w:szCs w:val="24"/>
        </w:rPr>
        <w:t xml:space="preserve"> и </w:t>
      </w:r>
      <w:proofErr w:type="spellStart"/>
      <w:r w:rsidRPr="000432B9">
        <w:rPr>
          <w:rFonts w:ascii="Times New Roman" w:hAnsi="Times New Roman"/>
          <w:color w:val="000000" w:themeColor="text1"/>
          <w:szCs w:val="24"/>
        </w:rPr>
        <w:t>М.Н.Дымшица</w:t>
      </w:r>
      <w:proofErr w:type="spellEnd"/>
      <w:r w:rsidRPr="000432B9">
        <w:rPr>
          <w:rFonts w:ascii="Times New Roman" w:hAnsi="Times New Roman"/>
          <w:color w:val="000000" w:themeColor="text1"/>
          <w:szCs w:val="24"/>
        </w:rPr>
        <w:t xml:space="preserve"> – М.: ГЭОТАР-Медиа, 201</w:t>
      </w:r>
      <w:r w:rsidR="00DD3C26" w:rsidRPr="000432B9">
        <w:rPr>
          <w:rFonts w:ascii="Times New Roman" w:hAnsi="Times New Roman"/>
          <w:color w:val="000000" w:themeColor="text1"/>
          <w:szCs w:val="24"/>
        </w:rPr>
        <w:t>9</w:t>
      </w:r>
      <w:r w:rsidRPr="000432B9">
        <w:rPr>
          <w:rFonts w:ascii="Times New Roman" w:hAnsi="Times New Roman"/>
          <w:color w:val="000000" w:themeColor="text1"/>
          <w:szCs w:val="24"/>
        </w:rPr>
        <w:t>. – 208с.</w:t>
      </w:r>
    </w:p>
    <w:p w:rsidR="00B4415F" w:rsidRPr="000432B9" w:rsidRDefault="00B4415F" w:rsidP="000432B9">
      <w:pPr>
        <w:pStyle w:val="a8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spacing w:before="0" w:after="0"/>
        <w:ind w:left="0" w:firstLine="660"/>
        <w:contextualSpacing/>
        <w:rPr>
          <w:rFonts w:ascii="Times New Roman" w:hAnsi="Times New Roman"/>
          <w:color w:val="000000" w:themeColor="text1"/>
          <w:szCs w:val="24"/>
        </w:rPr>
      </w:pPr>
      <w:r w:rsidRPr="000432B9">
        <w:rPr>
          <w:rFonts w:ascii="Times New Roman" w:hAnsi="Times New Roman"/>
          <w:color w:val="000000" w:themeColor="text1"/>
          <w:szCs w:val="24"/>
        </w:rPr>
        <w:t xml:space="preserve">Реброва Н.П., Основы маркетинга. Учебник и практикум для СПО, </w:t>
      </w:r>
      <w:proofErr w:type="spellStart"/>
      <w:r w:rsidRPr="000432B9">
        <w:rPr>
          <w:rFonts w:ascii="Times New Roman" w:hAnsi="Times New Roman"/>
          <w:color w:val="000000" w:themeColor="text1"/>
          <w:szCs w:val="24"/>
        </w:rPr>
        <w:t>Юрайт</w:t>
      </w:r>
      <w:proofErr w:type="spellEnd"/>
      <w:r w:rsidRPr="000432B9">
        <w:rPr>
          <w:rFonts w:ascii="Times New Roman" w:hAnsi="Times New Roman"/>
          <w:color w:val="000000" w:themeColor="text1"/>
          <w:szCs w:val="24"/>
        </w:rPr>
        <w:t>, 201</w:t>
      </w:r>
      <w:r w:rsidR="00DD3C26" w:rsidRPr="000432B9">
        <w:rPr>
          <w:rFonts w:ascii="Times New Roman" w:hAnsi="Times New Roman"/>
          <w:color w:val="000000" w:themeColor="text1"/>
          <w:szCs w:val="24"/>
        </w:rPr>
        <w:t>9</w:t>
      </w:r>
      <w:r w:rsidRPr="000432B9">
        <w:rPr>
          <w:rFonts w:ascii="Times New Roman" w:hAnsi="Times New Roman"/>
          <w:color w:val="000000" w:themeColor="text1"/>
          <w:szCs w:val="24"/>
        </w:rPr>
        <w:t>, -277 с.</w:t>
      </w:r>
    </w:p>
    <w:p w:rsidR="00B4415F" w:rsidRPr="000432B9" w:rsidRDefault="00B4415F" w:rsidP="000432B9">
      <w:pPr>
        <w:pStyle w:val="a8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spacing w:before="0" w:after="0"/>
        <w:ind w:left="0" w:firstLine="660"/>
        <w:contextualSpacing/>
        <w:rPr>
          <w:rFonts w:ascii="Times New Roman" w:hAnsi="Times New Roman"/>
          <w:color w:val="000000" w:themeColor="text1"/>
          <w:szCs w:val="24"/>
        </w:rPr>
      </w:pPr>
      <w:r w:rsidRPr="000432B9">
        <w:rPr>
          <w:rFonts w:ascii="Times New Roman" w:hAnsi="Times New Roman"/>
          <w:color w:val="000000" w:themeColor="text1"/>
          <w:szCs w:val="24"/>
        </w:rPr>
        <w:t xml:space="preserve">Маркетинг в сфере услуг: Учебное пособие, </w:t>
      </w:r>
      <w:hyperlink r:id="rId14" w:tgtFrame="_blank" w:history="1">
        <w:r w:rsidRPr="000432B9">
          <w:rPr>
            <w:rStyle w:val="a7"/>
            <w:rFonts w:ascii="Times New Roman" w:hAnsi="Times New Roman"/>
            <w:color w:val="000000" w:themeColor="text1"/>
            <w:szCs w:val="24"/>
            <w:u w:val="none"/>
          </w:rPr>
          <w:t xml:space="preserve">Скрынникова </w:t>
        </w:r>
        <w:proofErr w:type="spellStart"/>
        <w:r w:rsidRPr="000432B9">
          <w:rPr>
            <w:rStyle w:val="a7"/>
            <w:rFonts w:ascii="Times New Roman" w:hAnsi="Times New Roman"/>
            <w:color w:val="000000" w:themeColor="text1"/>
            <w:szCs w:val="24"/>
            <w:u w:val="none"/>
          </w:rPr>
          <w:t>И.А.</w:t>
        </w:r>
      </w:hyperlink>
      <w:r w:rsidRPr="000432B9">
        <w:rPr>
          <w:rFonts w:ascii="Times New Roman" w:hAnsi="Times New Roman"/>
          <w:color w:val="000000" w:themeColor="text1"/>
          <w:szCs w:val="24"/>
        </w:rPr>
        <w:t>Издательство</w:t>
      </w:r>
      <w:proofErr w:type="spellEnd"/>
      <w:r w:rsidRPr="000432B9">
        <w:rPr>
          <w:rFonts w:ascii="Times New Roman" w:hAnsi="Times New Roman"/>
          <w:color w:val="000000" w:themeColor="text1"/>
          <w:szCs w:val="24"/>
        </w:rPr>
        <w:t xml:space="preserve"> МГУ, 201</w:t>
      </w:r>
      <w:r w:rsidR="00DD3C26" w:rsidRPr="000432B9">
        <w:rPr>
          <w:rFonts w:ascii="Times New Roman" w:hAnsi="Times New Roman"/>
          <w:color w:val="000000" w:themeColor="text1"/>
          <w:szCs w:val="24"/>
        </w:rPr>
        <w:t>9</w:t>
      </w:r>
      <w:r w:rsidRPr="000432B9">
        <w:rPr>
          <w:rFonts w:ascii="Times New Roman" w:hAnsi="Times New Roman"/>
          <w:color w:val="000000" w:themeColor="text1"/>
          <w:szCs w:val="24"/>
        </w:rPr>
        <w:t xml:space="preserve"> г. - 208 с.</w:t>
      </w:r>
    </w:p>
    <w:p w:rsidR="00B4415F" w:rsidRPr="000432B9" w:rsidRDefault="008405C7" w:rsidP="000432B9">
      <w:pPr>
        <w:pStyle w:val="a8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spacing w:before="0" w:after="0"/>
        <w:ind w:left="0" w:firstLine="660"/>
        <w:contextualSpacing/>
        <w:rPr>
          <w:rFonts w:ascii="Times New Roman" w:hAnsi="Times New Roman"/>
          <w:color w:val="000000" w:themeColor="text1"/>
          <w:szCs w:val="24"/>
        </w:rPr>
      </w:pPr>
      <w:hyperlink r:id="rId15" w:history="1">
        <w:r w:rsidR="00B4415F" w:rsidRPr="000432B9">
          <w:rPr>
            <w:rStyle w:val="a7"/>
            <w:rFonts w:ascii="Times New Roman" w:hAnsi="Times New Roman"/>
            <w:color w:val="000000" w:themeColor="text1"/>
            <w:szCs w:val="24"/>
            <w:u w:val="none"/>
            <w:bdr w:val="none" w:sz="0" w:space="0" w:color="auto" w:frame="1"/>
          </w:rPr>
          <w:t>Маркетинговые исследования. Учебник для СПО, 201</w:t>
        </w:r>
        <w:r w:rsidR="00DD3C26" w:rsidRPr="000432B9">
          <w:rPr>
            <w:rStyle w:val="a7"/>
            <w:rFonts w:ascii="Times New Roman" w:hAnsi="Times New Roman"/>
            <w:color w:val="000000" w:themeColor="text1"/>
            <w:szCs w:val="24"/>
            <w:u w:val="none"/>
            <w:bdr w:val="none" w:sz="0" w:space="0" w:color="auto" w:frame="1"/>
          </w:rPr>
          <w:t>9</w:t>
        </w:r>
        <w:r w:rsidR="00B4415F" w:rsidRPr="000432B9">
          <w:rPr>
            <w:rStyle w:val="a7"/>
            <w:rFonts w:ascii="Times New Roman" w:hAnsi="Times New Roman"/>
            <w:color w:val="000000" w:themeColor="text1"/>
            <w:szCs w:val="24"/>
            <w:u w:val="none"/>
            <w:bdr w:val="none" w:sz="0" w:space="0" w:color="auto" w:frame="1"/>
          </w:rPr>
          <w:t xml:space="preserve"> </w:t>
        </w:r>
        <w:proofErr w:type="spellStart"/>
        <w:r w:rsidR="00B4415F" w:rsidRPr="000432B9">
          <w:rPr>
            <w:rStyle w:val="a7"/>
            <w:rFonts w:ascii="Times New Roman" w:hAnsi="Times New Roman"/>
            <w:color w:val="000000" w:themeColor="text1"/>
            <w:szCs w:val="24"/>
            <w:u w:val="none"/>
            <w:bdr w:val="none" w:sz="0" w:space="0" w:color="auto" w:frame="1"/>
          </w:rPr>
          <w:t>г.</w:t>
        </w:r>
      </w:hyperlink>
      <w:r w:rsidR="00B4415F" w:rsidRPr="000432B9">
        <w:rPr>
          <w:rFonts w:ascii="Times New Roman" w:hAnsi="Times New Roman"/>
          <w:color w:val="000000" w:themeColor="text1"/>
          <w:szCs w:val="24"/>
        </w:rPr>
        <w:t>Тюрин</w:t>
      </w:r>
      <w:proofErr w:type="spellEnd"/>
      <w:r w:rsidR="00B4415F" w:rsidRPr="000432B9">
        <w:rPr>
          <w:rFonts w:ascii="Times New Roman" w:hAnsi="Times New Roman"/>
          <w:color w:val="000000" w:themeColor="text1"/>
          <w:szCs w:val="24"/>
        </w:rPr>
        <w:t xml:space="preserve"> Д.В., </w:t>
      </w:r>
      <w:proofErr w:type="spellStart"/>
      <w:r w:rsidR="00B4415F" w:rsidRPr="000432B9">
        <w:rPr>
          <w:rFonts w:ascii="Times New Roman" w:hAnsi="Times New Roman"/>
          <w:color w:val="000000" w:themeColor="text1"/>
          <w:szCs w:val="24"/>
        </w:rPr>
        <w:t>Юрайт</w:t>
      </w:r>
      <w:proofErr w:type="spellEnd"/>
      <w:r w:rsidR="00B4415F" w:rsidRPr="000432B9">
        <w:rPr>
          <w:rFonts w:ascii="Times New Roman" w:hAnsi="Times New Roman"/>
          <w:color w:val="000000" w:themeColor="text1"/>
          <w:szCs w:val="24"/>
        </w:rPr>
        <w:t>, 201</w:t>
      </w:r>
      <w:r w:rsidR="00DD3C26" w:rsidRPr="000432B9">
        <w:rPr>
          <w:rFonts w:ascii="Times New Roman" w:hAnsi="Times New Roman"/>
          <w:color w:val="000000" w:themeColor="text1"/>
          <w:szCs w:val="24"/>
        </w:rPr>
        <w:t>9</w:t>
      </w:r>
      <w:r w:rsidR="00B4415F" w:rsidRPr="000432B9">
        <w:rPr>
          <w:rFonts w:ascii="Times New Roman" w:hAnsi="Times New Roman"/>
          <w:color w:val="000000" w:themeColor="text1"/>
          <w:szCs w:val="24"/>
        </w:rPr>
        <w:t>, - 342 с.</w:t>
      </w:r>
    </w:p>
    <w:p w:rsidR="00B4415F" w:rsidRPr="000432B9" w:rsidRDefault="00B4415F" w:rsidP="000432B9">
      <w:pPr>
        <w:pStyle w:val="a8"/>
        <w:shd w:val="clear" w:color="auto" w:fill="FFFFFF" w:themeFill="background1"/>
        <w:spacing w:before="0" w:after="0"/>
        <w:ind w:left="0" w:firstLine="660"/>
        <w:rPr>
          <w:rFonts w:ascii="Times New Roman" w:hAnsi="Times New Roman"/>
          <w:color w:val="000000" w:themeColor="text1"/>
          <w:szCs w:val="24"/>
          <w:shd w:val="clear" w:color="auto" w:fill="FFFFFF"/>
        </w:rPr>
      </w:pPr>
      <w:r w:rsidRPr="000432B9">
        <w:rPr>
          <w:rFonts w:ascii="Times New Roman" w:hAnsi="Times New Roman"/>
          <w:color w:val="000000" w:themeColor="text1"/>
          <w:szCs w:val="24"/>
        </w:rPr>
        <w:t xml:space="preserve">6. </w:t>
      </w:r>
      <w:r w:rsidRPr="000432B9">
        <w:rPr>
          <w:rFonts w:ascii="Times New Roman" w:hAnsi="Times New Roman"/>
          <w:iCs/>
          <w:color w:val="000000" w:themeColor="text1"/>
          <w:szCs w:val="24"/>
          <w:shd w:val="clear" w:color="auto" w:fill="FFFFFF"/>
        </w:rPr>
        <w:t>Реброва, Н. П. </w:t>
      </w:r>
      <w:r w:rsidRPr="000432B9">
        <w:rPr>
          <w:rFonts w:ascii="Times New Roman" w:hAnsi="Times New Roman"/>
          <w:color w:val="000000" w:themeColor="text1"/>
          <w:szCs w:val="24"/>
          <w:shd w:val="clear" w:color="auto" w:fill="FFFFFF"/>
        </w:rPr>
        <w:t xml:space="preserve">Основы </w:t>
      </w:r>
      <w:proofErr w:type="gramStart"/>
      <w:r w:rsidRPr="000432B9">
        <w:rPr>
          <w:rFonts w:ascii="Times New Roman" w:hAnsi="Times New Roman"/>
          <w:color w:val="000000" w:themeColor="text1"/>
          <w:szCs w:val="24"/>
          <w:shd w:val="clear" w:color="auto" w:fill="FFFFFF"/>
        </w:rPr>
        <w:t>маркетинга :</w:t>
      </w:r>
      <w:proofErr w:type="gramEnd"/>
      <w:r w:rsidRPr="000432B9">
        <w:rPr>
          <w:rFonts w:ascii="Times New Roman" w:hAnsi="Times New Roman"/>
          <w:color w:val="000000" w:themeColor="text1"/>
          <w:szCs w:val="24"/>
          <w:shd w:val="clear" w:color="auto" w:fill="FFFFFF"/>
        </w:rPr>
        <w:t xml:space="preserve"> учебник и практикум для СПО / Н. П. Реброва. — </w:t>
      </w:r>
      <w:proofErr w:type="gramStart"/>
      <w:r w:rsidRPr="000432B9">
        <w:rPr>
          <w:rFonts w:ascii="Times New Roman" w:hAnsi="Times New Roman"/>
          <w:color w:val="000000" w:themeColor="text1"/>
          <w:szCs w:val="24"/>
          <w:shd w:val="clear" w:color="auto" w:fill="FFFFFF"/>
        </w:rPr>
        <w:t>М. :</w:t>
      </w:r>
      <w:proofErr w:type="gramEnd"/>
      <w:r w:rsidRPr="000432B9">
        <w:rPr>
          <w:rFonts w:ascii="Times New Roman" w:hAnsi="Times New Roman"/>
          <w:color w:val="000000" w:themeColor="text1"/>
          <w:szCs w:val="24"/>
          <w:shd w:val="clear" w:color="auto" w:fill="FFFFFF"/>
        </w:rPr>
        <w:t xml:space="preserve"> Издательство </w:t>
      </w:r>
      <w:proofErr w:type="spellStart"/>
      <w:r w:rsidRPr="000432B9">
        <w:rPr>
          <w:rFonts w:ascii="Times New Roman" w:hAnsi="Times New Roman"/>
          <w:color w:val="000000" w:themeColor="text1"/>
          <w:szCs w:val="24"/>
          <w:shd w:val="clear" w:color="auto" w:fill="FFFFFF"/>
        </w:rPr>
        <w:t>Юрайт</w:t>
      </w:r>
      <w:proofErr w:type="spellEnd"/>
      <w:r w:rsidRPr="000432B9">
        <w:rPr>
          <w:rFonts w:ascii="Times New Roman" w:hAnsi="Times New Roman"/>
          <w:color w:val="000000" w:themeColor="text1"/>
          <w:szCs w:val="24"/>
          <w:shd w:val="clear" w:color="auto" w:fill="FFFFFF"/>
        </w:rPr>
        <w:t>, 201</w:t>
      </w:r>
      <w:r w:rsidR="00DD3C26" w:rsidRPr="000432B9">
        <w:rPr>
          <w:rFonts w:ascii="Times New Roman" w:hAnsi="Times New Roman"/>
          <w:color w:val="000000" w:themeColor="text1"/>
          <w:szCs w:val="24"/>
          <w:shd w:val="clear" w:color="auto" w:fill="FFFFFF"/>
        </w:rPr>
        <w:t>9</w:t>
      </w:r>
      <w:r w:rsidRPr="000432B9">
        <w:rPr>
          <w:rFonts w:ascii="Times New Roman" w:hAnsi="Times New Roman"/>
          <w:color w:val="000000" w:themeColor="text1"/>
          <w:szCs w:val="24"/>
          <w:shd w:val="clear" w:color="auto" w:fill="FFFFFF"/>
        </w:rPr>
        <w:t>. — 277 с. — (Профессиональное образова</w:t>
      </w:r>
      <w:r w:rsidR="00AD21EA" w:rsidRPr="000432B9">
        <w:rPr>
          <w:rFonts w:ascii="Times New Roman" w:hAnsi="Times New Roman"/>
          <w:color w:val="000000" w:themeColor="text1"/>
          <w:szCs w:val="24"/>
          <w:shd w:val="clear" w:color="auto" w:fill="FFFFFF"/>
        </w:rPr>
        <w:t>ние). — ISBN 978-5-534-03462-</w:t>
      </w:r>
      <w:proofErr w:type="gramStart"/>
      <w:r w:rsidR="00AD21EA" w:rsidRPr="000432B9">
        <w:rPr>
          <w:rFonts w:ascii="Times New Roman" w:hAnsi="Times New Roman"/>
          <w:color w:val="000000" w:themeColor="text1"/>
          <w:szCs w:val="24"/>
          <w:shd w:val="clear" w:color="auto" w:fill="FFFFFF"/>
        </w:rPr>
        <w:t>2.</w:t>
      </w:r>
      <w:r w:rsidRPr="000432B9">
        <w:rPr>
          <w:rFonts w:ascii="Times New Roman" w:hAnsi="Times New Roman"/>
          <w:color w:val="000000" w:themeColor="text1"/>
          <w:szCs w:val="24"/>
          <w:shd w:val="clear" w:color="auto" w:fill="FFFFFF"/>
        </w:rPr>
        <w:t>https://www.biblio-online.ru/viewer/782CA950-0240-4EA0-97C5-8E55B0642F#page/1</w:t>
      </w:r>
      <w:proofErr w:type="gramEnd"/>
    </w:p>
    <w:p w:rsidR="00B4415F" w:rsidRPr="000432B9" w:rsidRDefault="00B4415F" w:rsidP="000432B9">
      <w:pPr>
        <w:pStyle w:val="a8"/>
        <w:shd w:val="clear" w:color="auto" w:fill="FFFFFF" w:themeFill="background1"/>
        <w:spacing w:before="0" w:after="0"/>
        <w:ind w:left="0" w:firstLine="660"/>
        <w:rPr>
          <w:rFonts w:ascii="Times New Roman" w:hAnsi="Times New Roman"/>
          <w:color w:val="000000" w:themeColor="text1"/>
          <w:szCs w:val="24"/>
          <w:shd w:val="clear" w:color="auto" w:fill="FFFFFF"/>
        </w:rPr>
      </w:pPr>
      <w:r w:rsidRPr="000432B9">
        <w:rPr>
          <w:rFonts w:ascii="Times New Roman" w:hAnsi="Times New Roman"/>
          <w:color w:val="000000" w:themeColor="text1"/>
          <w:szCs w:val="24"/>
          <w:shd w:val="clear" w:color="auto" w:fill="FFFFFF"/>
        </w:rPr>
        <w:t xml:space="preserve">7. </w:t>
      </w:r>
      <w:r w:rsidRPr="000432B9">
        <w:rPr>
          <w:rFonts w:ascii="Times New Roman" w:hAnsi="Times New Roman"/>
          <w:iCs/>
          <w:color w:val="000000" w:themeColor="text1"/>
          <w:szCs w:val="24"/>
          <w:shd w:val="clear" w:color="auto" w:fill="FFFFFF"/>
        </w:rPr>
        <w:t>Карпова, С. В. </w:t>
      </w:r>
      <w:r w:rsidRPr="000432B9">
        <w:rPr>
          <w:rFonts w:ascii="Times New Roman" w:hAnsi="Times New Roman"/>
          <w:color w:val="000000" w:themeColor="text1"/>
          <w:szCs w:val="24"/>
          <w:shd w:val="clear" w:color="auto" w:fill="FFFFFF"/>
        </w:rPr>
        <w:t xml:space="preserve">Основы маркетинга : учебник для СПО / С. В. Карпова ; под </w:t>
      </w:r>
      <w:proofErr w:type="spellStart"/>
      <w:r w:rsidRPr="000432B9">
        <w:rPr>
          <w:rFonts w:ascii="Times New Roman" w:hAnsi="Times New Roman"/>
          <w:color w:val="000000" w:themeColor="text1"/>
          <w:szCs w:val="24"/>
          <w:shd w:val="clear" w:color="auto" w:fill="FFFFFF"/>
        </w:rPr>
        <w:t>общ.ред</w:t>
      </w:r>
      <w:proofErr w:type="spellEnd"/>
      <w:r w:rsidRPr="000432B9">
        <w:rPr>
          <w:rFonts w:ascii="Times New Roman" w:hAnsi="Times New Roman"/>
          <w:color w:val="000000" w:themeColor="text1"/>
          <w:szCs w:val="24"/>
          <w:shd w:val="clear" w:color="auto" w:fill="FFFFFF"/>
        </w:rPr>
        <w:t xml:space="preserve">. С. В. Карповой. — </w:t>
      </w:r>
      <w:proofErr w:type="gramStart"/>
      <w:r w:rsidRPr="000432B9">
        <w:rPr>
          <w:rFonts w:ascii="Times New Roman" w:hAnsi="Times New Roman"/>
          <w:color w:val="000000" w:themeColor="text1"/>
          <w:szCs w:val="24"/>
          <w:shd w:val="clear" w:color="auto" w:fill="FFFFFF"/>
        </w:rPr>
        <w:t>М. :</w:t>
      </w:r>
      <w:proofErr w:type="gramEnd"/>
      <w:r w:rsidRPr="000432B9">
        <w:rPr>
          <w:rFonts w:ascii="Times New Roman" w:hAnsi="Times New Roman"/>
          <w:color w:val="000000" w:themeColor="text1"/>
          <w:szCs w:val="24"/>
          <w:shd w:val="clear" w:color="auto" w:fill="FFFFFF"/>
        </w:rPr>
        <w:t xml:space="preserve"> Издательство </w:t>
      </w:r>
      <w:proofErr w:type="spellStart"/>
      <w:r w:rsidRPr="000432B9">
        <w:rPr>
          <w:rFonts w:ascii="Times New Roman" w:hAnsi="Times New Roman"/>
          <w:color w:val="000000" w:themeColor="text1"/>
          <w:szCs w:val="24"/>
          <w:shd w:val="clear" w:color="auto" w:fill="FFFFFF"/>
        </w:rPr>
        <w:t>Юрайт</w:t>
      </w:r>
      <w:proofErr w:type="spellEnd"/>
      <w:r w:rsidRPr="000432B9">
        <w:rPr>
          <w:rFonts w:ascii="Times New Roman" w:hAnsi="Times New Roman"/>
          <w:color w:val="000000" w:themeColor="text1"/>
          <w:szCs w:val="24"/>
          <w:shd w:val="clear" w:color="auto" w:fill="FFFFFF"/>
        </w:rPr>
        <w:t>, 201</w:t>
      </w:r>
      <w:r w:rsidR="00DD3C26" w:rsidRPr="000432B9">
        <w:rPr>
          <w:rFonts w:ascii="Times New Roman" w:hAnsi="Times New Roman"/>
          <w:color w:val="000000" w:themeColor="text1"/>
          <w:szCs w:val="24"/>
          <w:shd w:val="clear" w:color="auto" w:fill="FFFFFF"/>
        </w:rPr>
        <w:t>9</w:t>
      </w:r>
      <w:r w:rsidRPr="000432B9">
        <w:rPr>
          <w:rFonts w:ascii="Times New Roman" w:hAnsi="Times New Roman"/>
          <w:color w:val="000000" w:themeColor="text1"/>
          <w:szCs w:val="24"/>
          <w:shd w:val="clear" w:color="auto" w:fill="FFFFFF"/>
        </w:rPr>
        <w:t>. — 408 с. — (Профессиональное образование). — ISBN 978-5-534-04297-9. https://www.biblio-online.ru/viewer/C7EB260A-4BC3-4090-844C-03B7AC3113D7#page/1</w:t>
      </w:r>
    </w:p>
    <w:p w:rsidR="00B4415F" w:rsidRPr="000432B9" w:rsidRDefault="00B4415F" w:rsidP="000432B9">
      <w:pPr>
        <w:pStyle w:val="a8"/>
        <w:shd w:val="clear" w:color="auto" w:fill="FFFFFF" w:themeFill="background1"/>
        <w:spacing w:before="0" w:after="0"/>
        <w:ind w:left="0" w:firstLine="660"/>
        <w:rPr>
          <w:rFonts w:ascii="Times New Roman" w:hAnsi="Times New Roman"/>
          <w:color w:val="000000" w:themeColor="text1"/>
          <w:szCs w:val="24"/>
          <w:shd w:val="clear" w:color="auto" w:fill="FFFFFF"/>
        </w:rPr>
      </w:pPr>
      <w:r w:rsidRPr="000432B9">
        <w:rPr>
          <w:rFonts w:ascii="Times New Roman" w:hAnsi="Times New Roman"/>
          <w:color w:val="000000" w:themeColor="text1"/>
          <w:szCs w:val="24"/>
          <w:shd w:val="clear" w:color="auto" w:fill="FFFFFF"/>
        </w:rPr>
        <w:t>8. Основы маркетинга. Практикум : учебное пособие для СПО / С. В. Карпова [и др.] ; под</w:t>
      </w:r>
      <w:r w:rsidR="003E1ECD" w:rsidRPr="000432B9">
        <w:rPr>
          <w:rFonts w:ascii="Times New Roman" w:hAnsi="Times New Roman"/>
          <w:color w:val="000000" w:themeColor="text1"/>
          <w:szCs w:val="24"/>
          <w:shd w:val="clear" w:color="auto" w:fill="FFFFFF"/>
        </w:rPr>
        <w:t xml:space="preserve"> </w:t>
      </w:r>
      <w:proofErr w:type="spellStart"/>
      <w:r w:rsidR="003E1ECD" w:rsidRPr="000432B9">
        <w:rPr>
          <w:rFonts w:ascii="Times New Roman" w:hAnsi="Times New Roman"/>
          <w:color w:val="000000" w:themeColor="text1"/>
          <w:szCs w:val="24"/>
          <w:shd w:val="clear" w:color="auto" w:fill="FFFFFF"/>
        </w:rPr>
        <w:t>общ.ред</w:t>
      </w:r>
      <w:proofErr w:type="spellEnd"/>
      <w:r w:rsidR="003E1ECD" w:rsidRPr="000432B9">
        <w:rPr>
          <w:rFonts w:ascii="Times New Roman" w:hAnsi="Times New Roman"/>
          <w:color w:val="000000" w:themeColor="text1"/>
          <w:szCs w:val="24"/>
          <w:shd w:val="clear" w:color="auto" w:fill="FFFFFF"/>
        </w:rPr>
        <w:t>. С. В. Карповой. — М.</w:t>
      </w:r>
      <w:r w:rsidRPr="000432B9">
        <w:rPr>
          <w:rFonts w:ascii="Times New Roman" w:hAnsi="Times New Roman"/>
          <w:color w:val="000000" w:themeColor="text1"/>
          <w:szCs w:val="24"/>
          <w:shd w:val="clear" w:color="auto" w:fill="FFFFFF"/>
        </w:rPr>
        <w:t xml:space="preserve">: Издательство </w:t>
      </w:r>
      <w:proofErr w:type="spellStart"/>
      <w:r w:rsidRPr="000432B9">
        <w:rPr>
          <w:rFonts w:ascii="Times New Roman" w:hAnsi="Times New Roman"/>
          <w:color w:val="000000" w:themeColor="text1"/>
          <w:szCs w:val="24"/>
          <w:shd w:val="clear" w:color="auto" w:fill="FFFFFF"/>
        </w:rPr>
        <w:t>Юрайт</w:t>
      </w:r>
      <w:proofErr w:type="spellEnd"/>
      <w:r w:rsidRPr="000432B9">
        <w:rPr>
          <w:rFonts w:ascii="Times New Roman" w:hAnsi="Times New Roman"/>
          <w:color w:val="000000" w:themeColor="text1"/>
          <w:szCs w:val="24"/>
          <w:shd w:val="clear" w:color="auto" w:fill="FFFFFF"/>
        </w:rPr>
        <w:t>, 201</w:t>
      </w:r>
      <w:r w:rsidR="00DD3C26" w:rsidRPr="000432B9">
        <w:rPr>
          <w:rFonts w:ascii="Times New Roman" w:hAnsi="Times New Roman"/>
          <w:color w:val="000000" w:themeColor="text1"/>
          <w:szCs w:val="24"/>
          <w:shd w:val="clear" w:color="auto" w:fill="FFFFFF"/>
        </w:rPr>
        <w:t>9</w:t>
      </w:r>
      <w:r w:rsidRPr="000432B9">
        <w:rPr>
          <w:rFonts w:ascii="Times New Roman" w:hAnsi="Times New Roman"/>
          <w:color w:val="000000" w:themeColor="text1"/>
          <w:szCs w:val="24"/>
          <w:shd w:val="clear" w:color="auto" w:fill="FFFFFF"/>
        </w:rPr>
        <w:t>. — 325 с. — (Профессиональное образование). — ISBN 978-5-9916-4971-1. https://www.biblio-online.ru/viewer/1D8C1758-4837-4253-B4AF-2A472622392A#page/1</w:t>
      </w:r>
    </w:p>
    <w:p w:rsidR="00B4415F" w:rsidRPr="000432B9" w:rsidRDefault="00B4415F" w:rsidP="000432B9">
      <w:pPr>
        <w:pStyle w:val="a8"/>
        <w:shd w:val="clear" w:color="auto" w:fill="FFFFFF" w:themeFill="background1"/>
        <w:spacing w:before="0" w:after="0"/>
        <w:ind w:left="0" w:firstLine="660"/>
        <w:rPr>
          <w:rFonts w:ascii="Times New Roman" w:hAnsi="Times New Roman"/>
          <w:color w:val="000000" w:themeColor="text1"/>
          <w:szCs w:val="24"/>
          <w:shd w:val="clear" w:color="auto" w:fill="FFFFFF"/>
        </w:rPr>
      </w:pPr>
      <w:r w:rsidRPr="000432B9">
        <w:rPr>
          <w:rFonts w:ascii="Times New Roman" w:hAnsi="Times New Roman"/>
          <w:iCs/>
          <w:color w:val="000000" w:themeColor="text1"/>
          <w:szCs w:val="24"/>
          <w:shd w:val="clear" w:color="auto" w:fill="FFFFFF"/>
        </w:rPr>
        <w:t>9. Кузьмина, Е. Е. </w:t>
      </w:r>
      <w:r w:rsidR="003E1ECD" w:rsidRPr="000432B9">
        <w:rPr>
          <w:rFonts w:ascii="Times New Roman" w:hAnsi="Times New Roman"/>
          <w:color w:val="000000" w:themeColor="text1"/>
          <w:szCs w:val="24"/>
          <w:shd w:val="clear" w:color="auto" w:fill="FFFFFF"/>
        </w:rPr>
        <w:t>Маркетинг</w:t>
      </w:r>
      <w:r w:rsidRPr="000432B9">
        <w:rPr>
          <w:rFonts w:ascii="Times New Roman" w:hAnsi="Times New Roman"/>
          <w:color w:val="000000" w:themeColor="text1"/>
          <w:szCs w:val="24"/>
          <w:shd w:val="clear" w:color="auto" w:fill="FFFFFF"/>
        </w:rPr>
        <w:t xml:space="preserve">: учебник и практикум для СПО / Е. Е. Кузьмина. — </w:t>
      </w:r>
      <w:proofErr w:type="gramStart"/>
      <w:r w:rsidRPr="000432B9">
        <w:rPr>
          <w:rFonts w:ascii="Times New Roman" w:hAnsi="Times New Roman"/>
          <w:color w:val="000000" w:themeColor="text1"/>
          <w:szCs w:val="24"/>
          <w:shd w:val="clear" w:color="auto" w:fill="FFFFFF"/>
        </w:rPr>
        <w:t>М. :</w:t>
      </w:r>
      <w:proofErr w:type="gramEnd"/>
      <w:r w:rsidRPr="000432B9">
        <w:rPr>
          <w:rFonts w:ascii="Times New Roman" w:hAnsi="Times New Roman"/>
          <w:color w:val="000000" w:themeColor="text1"/>
          <w:szCs w:val="24"/>
          <w:shd w:val="clear" w:color="auto" w:fill="FFFFFF"/>
        </w:rPr>
        <w:t xml:space="preserve"> Издательство </w:t>
      </w:r>
      <w:proofErr w:type="spellStart"/>
      <w:r w:rsidRPr="000432B9">
        <w:rPr>
          <w:rFonts w:ascii="Times New Roman" w:hAnsi="Times New Roman"/>
          <w:color w:val="000000" w:themeColor="text1"/>
          <w:szCs w:val="24"/>
          <w:shd w:val="clear" w:color="auto" w:fill="FFFFFF"/>
        </w:rPr>
        <w:t>Юрайт</w:t>
      </w:r>
      <w:proofErr w:type="spellEnd"/>
      <w:r w:rsidRPr="000432B9">
        <w:rPr>
          <w:rFonts w:ascii="Times New Roman" w:hAnsi="Times New Roman"/>
          <w:color w:val="000000" w:themeColor="text1"/>
          <w:szCs w:val="24"/>
          <w:shd w:val="clear" w:color="auto" w:fill="FFFFFF"/>
        </w:rPr>
        <w:t>, 201</w:t>
      </w:r>
      <w:r w:rsidR="00DD3C26" w:rsidRPr="000432B9">
        <w:rPr>
          <w:rFonts w:ascii="Times New Roman" w:hAnsi="Times New Roman"/>
          <w:color w:val="000000" w:themeColor="text1"/>
          <w:szCs w:val="24"/>
          <w:shd w:val="clear" w:color="auto" w:fill="FFFFFF"/>
        </w:rPr>
        <w:t>9</w:t>
      </w:r>
      <w:r w:rsidRPr="000432B9">
        <w:rPr>
          <w:rFonts w:ascii="Times New Roman" w:hAnsi="Times New Roman"/>
          <w:color w:val="000000" w:themeColor="text1"/>
          <w:szCs w:val="24"/>
          <w:shd w:val="clear" w:color="auto" w:fill="FFFFFF"/>
        </w:rPr>
        <w:t>. — 383 с. — (Профессиональное образование). — ISBN 978-5-534-01582-</w:t>
      </w:r>
      <w:proofErr w:type="gramStart"/>
      <w:r w:rsidRPr="000432B9">
        <w:rPr>
          <w:rFonts w:ascii="Times New Roman" w:hAnsi="Times New Roman"/>
          <w:color w:val="000000" w:themeColor="text1"/>
          <w:szCs w:val="24"/>
          <w:shd w:val="clear" w:color="auto" w:fill="FFFFFF"/>
        </w:rPr>
        <w:t>9.https://www.biblio-online.ru/viewer/8A23049A-F2D5-41EF-A002-54F10F4A564B#page/1</w:t>
      </w:r>
      <w:proofErr w:type="gramEnd"/>
    </w:p>
    <w:p w:rsidR="00B4415F" w:rsidRPr="000432B9" w:rsidRDefault="00B4415F" w:rsidP="000432B9">
      <w:pPr>
        <w:pStyle w:val="a8"/>
        <w:shd w:val="clear" w:color="auto" w:fill="FFFFFF" w:themeFill="background1"/>
        <w:spacing w:before="0" w:after="0"/>
        <w:ind w:left="0" w:firstLine="660"/>
        <w:rPr>
          <w:rFonts w:ascii="Times New Roman" w:hAnsi="Times New Roman"/>
          <w:color w:val="000000" w:themeColor="text1"/>
          <w:szCs w:val="24"/>
        </w:rPr>
      </w:pPr>
      <w:r w:rsidRPr="000432B9">
        <w:rPr>
          <w:rFonts w:ascii="Times New Roman" w:hAnsi="Times New Roman"/>
          <w:color w:val="000000" w:themeColor="text1"/>
          <w:szCs w:val="24"/>
          <w:shd w:val="clear" w:color="auto" w:fill="FFFFFF"/>
        </w:rPr>
        <w:t xml:space="preserve">10. </w:t>
      </w:r>
      <w:r w:rsidRPr="000432B9">
        <w:rPr>
          <w:rFonts w:ascii="Times New Roman" w:hAnsi="Times New Roman"/>
          <w:iCs/>
          <w:color w:val="000000" w:themeColor="text1"/>
          <w:szCs w:val="24"/>
          <w:shd w:val="clear" w:color="auto" w:fill="FFFFFF"/>
        </w:rPr>
        <w:t>Михалева, Е. П. </w:t>
      </w:r>
      <w:r w:rsidR="003E1ECD" w:rsidRPr="000432B9">
        <w:rPr>
          <w:rFonts w:ascii="Times New Roman" w:hAnsi="Times New Roman"/>
          <w:color w:val="000000" w:themeColor="text1"/>
          <w:szCs w:val="24"/>
          <w:shd w:val="clear" w:color="auto" w:fill="FFFFFF"/>
        </w:rPr>
        <w:t>Маркетинг</w:t>
      </w:r>
      <w:r w:rsidRPr="000432B9">
        <w:rPr>
          <w:rFonts w:ascii="Times New Roman" w:hAnsi="Times New Roman"/>
          <w:color w:val="000000" w:themeColor="text1"/>
          <w:szCs w:val="24"/>
          <w:shd w:val="clear" w:color="auto" w:fill="FFFFFF"/>
        </w:rPr>
        <w:t>: учебное пособие для СПО / Е. П. Михалева. —</w:t>
      </w:r>
      <w:r w:rsidR="003E1ECD" w:rsidRPr="000432B9">
        <w:rPr>
          <w:rFonts w:ascii="Times New Roman" w:hAnsi="Times New Roman"/>
          <w:color w:val="000000" w:themeColor="text1"/>
          <w:szCs w:val="24"/>
          <w:shd w:val="clear" w:color="auto" w:fill="FFFFFF"/>
        </w:rPr>
        <w:t xml:space="preserve"> 2-е изд., </w:t>
      </w:r>
      <w:proofErr w:type="spellStart"/>
      <w:r w:rsidR="003E1ECD" w:rsidRPr="000432B9">
        <w:rPr>
          <w:rFonts w:ascii="Times New Roman" w:hAnsi="Times New Roman"/>
          <w:color w:val="000000" w:themeColor="text1"/>
          <w:szCs w:val="24"/>
          <w:shd w:val="clear" w:color="auto" w:fill="FFFFFF"/>
        </w:rPr>
        <w:t>перераб</w:t>
      </w:r>
      <w:proofErr w:type="spellEnd"/>
      <w:proofErr w:type="gramStart"/>
      <w:r w:rsidR="003E1ECD" w:rsidRPr="000432B9">
        <w:rPr>
          <w:rFonts w:ascii="Times New Roman" w:hAnsi="Times New Roman"/>
          <w:color w:val="000000" w:themeColor="text1"/>
          <w:szCs w:val="24"/>
          <w:shd w:val="clear" w:color="auto" w:fill="FFFFFF"/>
        </w:rPr>
        <w:t>.</w:t>
      </w:r>
      <w:proofErr w:type="gramEnd"/>
      <w:r w:rsidR="003E1ECD" w:rsidRPr="000432B9">
        <w:rPr>
          <w:rFonts w:ascii="Times New Roman" w:hAnsi="Times New Roman"/>
          <w:color w:val="000000" w:themeColor="text1"/>
          <w:szCs w:val="24"/>
          <w:shd w:val="clear" w:color="auto" w:fill="FFFFFF"/>
        </w:rPr>
        <w:t xml:space="preserve"> и доп. — М.</w:t>
      </w:r>
      <w:r w:rsidRPr="000432B9">
        <w:rPr>
          <w:rFonts w:ascii="Times New Roman" w:hAnsi="Times New Roman"/>
          <w:color w:val="000000" w:themeColor="text1"/>
          <w:szCs w:val="24"/>
          <w:shd w:val="clear" w:color="auto" w:fill="FFFFFF"/>
        </w:rPr>
        <w:t xml:space="preserve">: Издательство </w:t>
      </w:r>
      <w:proofErr w:type="spellStart"/>
      <w:r w:rsidRPr="000432B9">
        <w:rPr>
          <w:rFonts w:ascii="Times New Roman" w:hAnsi="Times New Roman"/>
          <w:color w:val="000000" w:themeColor="text1"/>
          <w:szCs w:val="24"/>
          <w:shd w:val="clear" w:color="auto" w:fill="FFFFFF"/>
        </w:rPr>
        <w:t>Юрайт</w:t>
      </w:r>
      <w:proofErr w:type="spellEnd"/>
      <w:r w:rsidRPr="000432B9">
        <w:rPr>
          <w:rFonts w:ascii="Times New Roman" w:hAnsi="Times New Roman"/>
          <w:color w:val="000000" w:themeColor="text1"/>
          <w:szCs w:val="24"/>
          <w:shd w:val="clear" w:color="auto" w:fill="FFFFFF"/>
        </w:rPr>
        <w:t>, 201</w:t>
      </w:r>
      <w:r w:rsidR="00DD3C26" w:rsidRPr="000432B9">
        <w:rPr>
          <w:rFonts w:ascii="Times New Roman" w:hAnsi="Times New Roman"/>
          <w:color w:val="000000" w:themeColor="text1"/>
          <w:szCs w:val="24"/>
          <w:shd w:val="clear" w:color="auto" w:fill="FFFFFF"/>
        </w:rPr>
        <w:t>9</w:t>
      </w:r>
      <w:r w:rsidRPr="000432B9">
        <w:rPr>
          <w:rFonts w:ascii="Times New Roman" w:hAnsi="Times New Roman"/>
          <w:color w:val="000000" w:themeColor="text1"/>
          <w:szCs w:val="24"/>
          <w:shd w:val="clear" w:color="auto" w:fill="FFFFFF"/>
        </w:rPr>
        <w:t>. — 213 с. — (Профессиональное образование). — ISBN 978-5-534-02475-3. https://www.biblio-online.ru/viewer/2CDBBA69-9128-4A68-9154-551C3D290B59#page/1</w:t>
      </w:r>
    </w:p>
    <w:p w:rsidR="00B4415F" w:rsidRPr="000432B9" w:rsidRDefault="00B4415F" w:rsidP="000432B9">
      <w:pPr>
        <w:pStyle w:val="a8"/>
        <w:shd w:val="clear" w:color="auto" w:fill="FFFFFF" w:themeFill="background1"/>
        <w:spacing w:before="0" w:after="0"/>
        <w:ind w:left="0" w:firstLine="660"/>
        <w:rPr>
          <w:rFonts w:ascii="Times New Roman" w:hAnsi="Times New Roman"/>
          <w:color w:val="000000" w:themeColor="text1"/>
          <w:szCs w:val="24"/>
        </w:rPr>
      </w:pPr>
    </w:p>
    <w:p w:rsidR="00B4415F" w:rsidRPr="000432B9" w:rsidRDefault="00B4415F" w:rsidP="000432B9">
      <w:pPr>
        <w:shd w:val="clear" w:color="auto" w:fill="FFFFFF" w:themeFill="background1"/>
        <w:spacing w:after="0" w:line="240" w:lineRule="auto"/>
        <w:ind w:firstLine="660"/>
        <w:contextualSpacing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432B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3.2.2. Электронные издания (электронные ресурсы)</w:t>
      </w:r>
    </w:p>
    <w:p w:rsidR="00B4415F" w:rsidRPr="000432B9" w:rsidRDefault="00B4415F" w:rsidP="000432B9">
      <w:pPr>
        <w:pStyle w:val="a8"/>
        <w:numPr>
          <w:ilvl w:val="0"/>
          <w:numId w:val="2"/>
        </w:numPr>
        <w:shd w:val="clear" w:color="auto" w:fill="FFFFFF" w:themeFill="background1"/>
        <w:tabs>
          <w:tab w:val="left" w:pos="993"/>
        </w:tabs>
        <w:spacing w:before="0" w:after="0"/>
        <w:ind w:left="0" w:firstLine="660"/>
        <w:contextualSpacing/>
        <w:rPr>
          <w:rFonts w:ascii="Times New Roman" w:hAnsi="Times New Roman"/>
          <w:color w:val="000000" w:themeColor="text1"/>
          <w:szCs w:val="24"/>
        </w:rPr>
      </w:pPr>
      <w:r w:rsidRPr="000432B9">
        <w:rPr>
          <w:rFonts w:ascii="Times New Roman" w:hAnsi="Times New Roman"/>
          <w:color w:val="000000" w:themeColor="text1"/>
          <w:szCs w:val="24"/>
        </w:rPr>
        <w:t xml:space="preserve">Поведение потребителей: Учебник / Под </w:t>
      </w:r>
      <w:proofErr w:type="spellStart"/>
      <w:r w:rsidRPr="000432B9">
        <w:rPr>
          <w:rFonts w:ascii="Times New Roman" w:hAnsi="Times New Roman"/>
          <w:color w:val="000000" w:themeColor="text1"/>
          <w:szCs w:val="24"/>
        </w:rPr>
        <w:t>общ.ред</w:t>
      </w:r>
      <w:proofErr w:type="spellEnd"/>
      <w:r w:rsidRPr="000432B9">
        <w:rPr>
          <w:rFonts w:ascii="Times New Roman" w:hAnsi="Times New Roman"/>
          <w:color w:val="000000" w:themeColor="text1"/>
          <w:szCs w:val="24"/>
        </w:rPr>
        <w:t xml:space="preserve">. О.Н. </w:t>
      </w:r>
      <w:proofErr w:type="spellStart"/>
      <w:r w:rsidRPr="000432B9">
        <w:rPr>
          <w:rFonts w:ascii="Times New Roman" w:hAnsi="Times New Roman"/>
          <w:color w:val="000000" w:themeColor="text1"/>
          <w:szCs w:val="24"/>
        </w:rPr>
        <w:t>Романенковой</w:t>
      </w:r>
      <w:proofErr w:type="spellEnd"/>
      <w:r w:rsidRPr="000432B9">
        <w:rPr>
          <w:rFonts w:ascii="Times New Roman" w:hAnsi="Times New Roman"/>
          <w:color w:val="000000" w:themeColor="text1"/>
          <w:szCs w:val="24"/>
        </w:rPr>
        <w:t>. — М.: Вузовский учебник: ИНФРА-М, 201</w:t>
      </w:r>
      <w:r w:rsidR="00DD3C26" w:rsidRPr="000432B9">
        <w:rPr>
          <w:rFonts w:ascii="Times New Roman" w:hAnsi="Times New Roman"/>
          <w:color w:val="000000" w:themeColor="text1"/>
          <w:szCs w:val="24"/>
        </w:rPr>
        <w:t>9</w:t>
      </w:r>
      <w:r w:rsidRPr="000432B9">
        <w:rPr>
          <w:rFonts w:ascii="Times New Roman" w:hAnsi="Times New Roman"/>
          <w:color w:val="000000" w:themeColor="text1"/>
          <w:szCs w:val="24"/>
        </w:rPr>
        <w:t xml:space="preserve">. — 320 с. + Доп. материалы [Электронный ресурс; Режим доступа </w:t>
      </w:r>
      <w:hyperlink r:id="rId16" w:history="1">
        <w:r w:rsidRPr="000432B9">
          <w:rPr>
            <w:rStyle w:val="a7"/>
            <w:rFonts w:ascii="Times New Roman" w:hAnsi="Times New Roman"/>
            <w:color w:val="000000" w:themeColor="text1"/>
            <w:szCs w:val="24"/>
            <w:u w:val="none"/>
          </w:rPr>
          <w:t>http://znanium.com</w:t>
        </w:r>
      </w:hyperlink>
      <w:r w:rsidRPr="000432B9">
        <w:rPr>
          <w:rFonts w:ascii="Times New Roman" w:hAnsi="Times New Roman"/>
          <w:color w:val="000000" w:themeColor="text1"/>
          <w:szCs w:val="24"/>
        </w:rPr>
        <w:t>]</w:t>
      </w:r>
    </w:p>
    <w:p w:rsidR="00B4415F" w:rsidRPr="000432B9" w:rsidRDefault="00B4415F" w:rsidP="000432B9">
      <w:pPr>
        <w:numPr>
          <w:ilvl w:val="0"/>
          <w:numId w:val="2"/>
        </w:numPr>
        <w:shd w:val="clear" w:color="auto" w:fill="FFFFFF" w:themeFill="background1"/>
        <w:tabs>
          <w:tab w:val="left" w:pos="993"/>
        </w:tabs>
        <w:spacing w:after="0" w:line="240" w:lineRule="auto"/>
        <w:ind w:left="0" w:firstLine="6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432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Энциклопедия маркетинга: </w:t>
      </w:r>
      <w:hyperlink r:id="rId17" w:history="1">
        <w:r w:rsidRPr="000432B9">
          <w:rPr>
            <w:rStyle w:val="a7"/>
            <w:rFonts w:ascii="Times New Roman" w:hAnsi="Times New Roman"/>
            <w:color w:val="000000" w:themeColor="text1"/>
            <w:sz w:val="24"/>
            <w:szCs w:val="24"/>
            <w:u w:val="none"/>
          </w:rPr>
          <w:t>http://marketing.spb.ru/</w:t>
        </w:r>
      </w:hyperlink>
    </w:p>
    <w:p w:rsidR="00B4415F" w:rsidRPr="000432B9" w:rsidRDefault="00B4415F" w:rsidP="000432B9">
      <w:pPr>
        <w:numPr>
          <w:ilvl w:val="0"/>
          <w:numId w:val="2"/>
        </w:numPr>
        <w:shd w:val="clear" w:color="auto" w:fill="FFFFFF" w:themeFill="background1"/>
        <w:tabs>
          <w:tab w:val="left" w:pos="993"/>
        </w:tabs>
        <w:spacing w:after="0" w:line="240" w:lineRule="auto"/>
        <w:ind w:left="0" w:firstLine="6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432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Сайт гильдии маркетологов: </w:t>
      </w:r>
      <w:hyperlink r:id="rId18" w:history="1">
        <w:r w:rsidRPr="000432B9">
          <w:rPr>
            <w:rStyle w:val="a7"/>
            <w:rFonts w:ascii="Times New Roman" w:hAnsi="Times New Roman"/>
            <w:color w:val="000000" w:themeColor="text1"/>
            <w:sz w:val="24"/>
            <w:szCs w:val="24"/>
            <w:u w:val="none"/>
          </w:rPr>
          <w:t>http://www.marketologi.ru/</w:t>
        </w:r>
      </w:hyperlink>
    </w:p>
    <w:p w:rsidR="00B4415F" w:rsidRPr="000432B9" w:rsidRDefault="00B4415F" w:rsidP="000432B9">
      <w:pPr>
        <w:numPr>
          <w:ilvl w:val="0"/>
          <w:numId w:val="2"/>
        </w:numPr>
        <w:shd w:val="clear" w:color="auto" w:fill="FFFFFF" w:themeFill="background1"/>
        <w:tabs>
          <w:tab w:val="left" w:pos="993"/>
        </w:tabs>
        <w:spacing w:after="0" w:line="240" w:lineRule="auto"/>
        <w:ind w:left="0" w:firstLine="6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432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Сайт Российской ассоциации маркетинга: </w:t>
      </w:r>
      <w:hyperlink r:id="rId19" w:history="1">
        <w:r w:rsidRPr="000432B9">
          <w:rPr>
            <w:rStyle w:val="a7"/>
            <w:rFonts w:ascii="Times New Roman" w:hAnsi="Times New Roman"/>
            <w:color w:val="000000" w:themeColor="text1"/>
            <w:sz w:val="24"/>
            <w:szCs w:val="24"/>
            <w:u w:val="none"/>
          </w:rPr>
          <w:t>http://www.ram.ru/</w:t>
        </w:r>
      </w:hyperlink>
    </w:p>
    <w:p w:rsidR="00B4415F" w:rsidRPr="000432B9" w:rsidRDefault="00B4415F" w:rsidP="000432B9">
      <w:pPr>
        <w:numPr>
          <w:ilvl w:val="0"/>
          <w:numId w:val="2"/>
        </w:numPr>
        <w:shd w:val="clear" w:color="auto" w:fill="FFFFFF" w:themeFill="background1"/>
        <w:tabs>
          <w:tab w:val="left" w:pos="993"/>
        </w:tabs>
        <w:spacing w:after="0" w:line="240" w:lineRule="auto"/>
        <w:ind w:left="0" w:firstLine="6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432B9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On</w:t>
      </w:r>
      <w:r w:rsidRPr="000432B9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0432B9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line</w:t>
      </w:r>
      <w:r w:rsidRPr="000432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журнал по маркетингу 4</w:t>
      </w:r>
      <w:r w:rsidRPr="000432B9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p</w:t>
      </w:r>
      <w:r w:rsidRPr="000432B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proofErr w:type="spellStart"/>
      <w:r w:rsidRPr="000432B9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ru</w:t>
      </w:r>
      <w:proofErr w:type="spellEnd"/>
      <w:r w:rsidRPr="000432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</w:t>
      </w:r>
      <w:hyperlink r:id="rId20" w:history="1">
        <w:r w:rsidRPr="000432B9">
          <w:rPr>
            <w:rStyle w:val="a7"/>
            <w:rFonts w:ascii="Times New Roman" w:hAnsi="Times New Roman"/>
            <w:color w:val="000000" w:themeColor="text1"/>
            <w:sz w:val="24"/>
            <w:szCs w:val="24"/>
            <w:u w:val="none"/>
          </w:rPr>
          <w:t>http://4p.ru/</w:t>
        </w:r>
      </w:hyperlink>
    </w:p>
    <w:p w:rsidR="00B4415F" w:rsidRPr="000432B9" w:rsidRDefault="00B4415F" w:rsidP="000432B9">
      <w:pPr>
        <w:pStyle w:val="a8"/>
        <w:numPr>
          <w:ilvl w:val="0"/>
          <w:numId w:val="2"/>
        </w:numPr>
        <w:shd w:val="clear" w:color="auto" w:fill="FFFFFF" w:themeFill="background1"/>
        <w:tabs>
          <w:tab w:val="left" w:pos="993"/>
        </w:tabs>
        <w:autoSpaceDE w:val="0"/>
        <w:autoSpaceDN w:val="0"/>
        <w:adjustRightInd w:val="0"/>
        <w:spacing w:before="0" w:after="0"/>
        <w:ind w:left="0" w:firstLine="660"/>
        <w:contextualSpacing/>
        <w:rPr>
          <w:rFonts w:ascii="Times New Roman" w:hAnsi="Times New Roman"/>
          <w:color w:val="000000" w:themeColor="text1"/>
          <w:szCs w:val="24"/>
        </w:rPr>
      </w:pPr>
      <w:r w:rsidRPr="000432B9">
        <w:rPr>
          <w:rFonts w:ascii="Times New Roman" w:hAnsi="Times New Roman"/>
          <w:color w:val="000000" w:themeColor="text1"/>
          <w:szCs w:val="24"/>
        </w:rPr>
        <w:t xml:space="preserve">http://www.aup.ru/library/ - Административно-управленческий портал «Менеджмент и маркетинг в бизнесе». 13.01.2012 г. </w:t>
      </w:r>
    </w:p>
    <w:p w:rsidR="00B4415F" w:rsidRPr="000432B9" w:rsidRDefault="00B4415F" w:rsidP="000432B9">
      <w:pPr>
        <w:numPr>
          <w:ilvl w:val="0"/>
          <w:numId w:val="2"/>
        </w:numPr>
        <w:shd w:val="clear" w:color="auto" w:fill="FFFFFF" w:themeFill="background1"/>
        <w:tabs>
          <w:tab w:val="left" w:pos="993"/>
        </w:tabs>
        <w:spacing w:after="0" w:line="240" w:lineRule="auto"/>
        <w:ind w:left="0" w:firstLine="6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432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Административно-управленческий портал: </w:t>
      </w:r>
      <w:hyperlink r:id="rId21" w:history="1">
        <w:r w:rsidRPr="000432B9">
          <w:rPr>
            <w:rStyle w:val="a7"/>
            <w:rFonts w:ascii="Times New Roman" w:hAnsi="Times New Roman"/>
            <w:color w:val="000000" w:themeColor="text1"/>
            <w:sz w:val="24"/>
            <w:szCs w:val="24"/>
            <w:u w:val="none"/>
            <w:lang w:val="en-US"/>
          </w:rPr>
          <w:t>http</w:t>
        </w:r>
        <w:r w:rsidRPr="000432B9">
          <w:rPr>
            <w:rStyle w:val="a7"/>
            <w:rFonts w:ascii="Times New Roman" w:hAnsi="Times New Roman"/>
            <w:color w:val="000000" w:themeColor="text1"/>
            <w:sz w:val="24"/>
            <w:szCs w:val="24"/>
            <w:u w:val="none"/>
          </w:rPr>
          <w:t>://</w:t>
        </w:r>
        <w:r w:rsidRPr="000432B9">
          <w:rPr>
            <w:rStyle w:val="a7"/>
            <w:rFonts w:ascii="Times New Roman" w:hAnsi="Times New Roman"/>
            <w:color w:val="000000" w:themeColor="text1"/>
            <w:sz w:val="24"/>
            <w:szCs w:val="24"/>
            <w:u w:val="none"/>
            <w:lang w:val="en-US"/>
          </w:rPr>
          <w:t>www</w:t>
        </w:r>
        <w:r w:rsidRPr="000432B9">
          <w:rPr>
            <w:rStyle w:val="a7"/>
            <w:rFonts w:ascii="Times New Roman" w:hAnsi="Times New Roman"/>
            <w:color w:val="000000" w:themeColor="text1"/>
            <w:sz w:val="24"/>
            <w:szCs w:val="24"/>
            <w:u w:val="none"/>
          </w:rPr>
          <w:t>.</w:t>
        </w:r>
        <w:proofErr w:type="spellStart"/>
        <w:r w:rsidRPr="000432B9">
          <w:rPr>
            <w:rStyle w:val="a7"/>
            <w:rFonts w:ascii="Times New Roman" w:hAnsi="Times New Roman"/>
            <w:color w:val="000000" w:themeColor="text1"/>
            <w:sz w:val="24"/>
            <w:szCs w:val="24"/>
            <w:u w:val="none"/>
            <w:lang w:val="en-US"/>
          </w:rPr>
          <w:t>aup</w:t>
        </w:r>
        <w:proofErr w:type="spellEnd"/>
        <w:r w:rsidRPr="000432B9">
          <w:rPr>
            <w:rStyle w:val="a7"/>
            <w:rFonts w:ascii="Times New Roman" w:hAnsi="Times New Roman"/>
            <w:color w:val="000000" w:themeColor="text1"/>
            <w:sz w:val="24"/>
            <w:szCs w:val="24"/>
            <w:u w:val="none"/>
          </w:rPr>
          <w:t>.</w:t>
        </w:r>
        <w:proofErr w:type="spellStart"/>
        <w:r w:rsidRPr="000432B9">
          <w:rPr>
            <w:rStyle w:val="a7"/>
            <w:rFonts w:ascii="Times New Roman" w:hAnsi="Times New Roman"/>
            <w:color w:val="000000" w:themeColor="text1"/>
            <w:sz w:val="24"/>
            <w:szCs w:val="24"/>
            <w:u w:val="none"/>
            <w:lang w:val="en-US"/>
          </w:rPr>
          <w:t>ru</w:t>
        </w:r>
        <w:proofErr w:type="spellEnd"/>
      </w:hyperlink>
    </w:p>
    <w:p w:rsidR="00B4415F" w:rsidRPr="000432B9" w:rsidRDefault="008405C7" w:rsidP="000432B9">
      <w:pPr>
        <w:numPr>
          <w:ilvl w:val="0"/>
          <w:numId w:val="2"/>
        </w:numPr>
        <w:shd w:val="clear" w:color="auto" w:fill="FFFFFF" w:themeFill="background1"/>
        <w:tabs>
          <w:tab w:val="left" w:pos="993"/>
        </w:tabs>
        <w:spacing w:after="0" w:line="240" w:lineRule="auto"/>
        <w:ind w:left="0" w:firstLine="6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hyperlink r:id="rId22" w:history="1">
        <w:r w:rsidR="00B4415F" w:rsidRPr="000432B9">
          <w:rPr>
            <w:rStyle w:val="a7"/>
            <w:rFonts w:ascii="Times New Roman" w:hAnsi="Times New Roman"/>
            <w:color w:val="000000" w:themeColor="text1"/>
            <w:sz w:val="24"/>
            <w:szCs w:val="24"/>
            <w:u w:val="none"/>
          </w:rPr>
          <w:t>http://www.marketingandresearch.ru/-журнал</w:t>
        </w:r>
      </w:hyperlink>
    </w:p>
    <w:p w:rsidR="00B4415F" w:rsidRPr="000432B9" w:rsidRDefault="008405C7" w:rsidP="000432B9">
      <w:pPr>
        <w:pStyle w:val="a8"/>
        <w:numPr>
          <w:ilvl w:val="0"/>
          <w:numId w:val="2"/>
        </w:numPr>
        <w:shd w:val="clear" w:color="auto" w:fill="FFFFFF" w:themeFill="background1"/>
        <w:tabs>
          <w:tab w:val="left" w:pos="993"/>
        </w:tabs>
        <w:spacing w:before="0" w:after="0"/>
        <w:ind w:left="0" w:firstLine="660"/>
        <w:contextualSpacing/>
        <w:rPr>
          <w:rFonts w:ascii="Times New Roman" w:hAnsi="Times New Roman"/>
          <w:color w:val="000000" w:themeColor="text1"/>
          <w:szCs w:val="24"/>
        </w:rPr>
      </w:pPr>
      <w:hyperlink r:id="rId23" w:history="1">
        <w:r w:rsidR="00B4415F" w:rsidRPr="000432B9">
          <w:rPr>
            <w:rStyle w:val="a7"/>
            <w:rFonts w:ascii="Times New Roman" w:hAnsi="Times New Roman"/>
            <w:color w:val="000000" w:themeColor="text1"/>
            <w:szCs w:val="24"/>
            <w:u w:val="none"/>
          </w:rPr>
          <w:t>http://www.frio.ru</w:t>
        </w:r>
      </w:hyperlink>
      <w:r w:rsidR="00B4415F" w:rsidRPr="000432B9">
        <w:rPr>
          <w:rFonts w:ascii="Times New Roman" w:hAnsi="Times New Roman"/>
          <w:color w:val="000000" w:themeColor="text1"/>
          <w:szCs w:val="24"/>
        </w:rPr>
        <w:t xml:space="preserve"> Федерация Рестораторов и Отельеров России.</w:t>
      </w:r>
    </w:p>
    <w:p w:rsidR="00B4415F" w:rsidRPr="000432B9" w:rsidRDefault="008405C7" w:rsidP="000432B9">
      <w:pPr>
        <w:pStyle w:val="a8"/>
        <w:numPr>
          <w:ilvl w:val="0"/>
          <w:numId w:val="2"/>
        </w:numPr>
        <w:shd w:val="clear" w:color="auto" w:fill="FFFFFF" w:themeFill="background1"/>
        <w:tabs>
          <w:tab w:val="left" w:pos="993"/>
        </w:tabs>
        <w:spacing w:before="0" w:after="0"/>
        <w:ind w:left="0" w:firstLine="660"/>
        <w:contextualSpacing/>
        <w:rPr>
          <w:rFonts w:ascii="Times New Roman" w:hAnsi="Times New Roman"/>
          <w:color w:val="000000" w:themeColor="text1"/>
          <w:szCs w:val="24"/>
        </w:rPr>
      </w:pPr>
      <w:hyperlink r:id="rId24" w:history="1">
        <w:r w:rsidR="00B4415F" w:rsidRPr="000432B9">
          <w:rPr>
            <w:rStyle w:val="a7"/>
            <w:rFonts w:ascii="Times New Roman" w:hAnsi="Times New Roman"/>
            <w:color w:val="000000" w:themeColor="text1"/>
            <w:szCs w:val="24"/>
            <w:u w:val="none"/>
          </w:rPr>
          <w:t>http://sbiblio.com/biblio/archive/ambler_prakt/03.aspx</w:t>
        </w:r>
      </w:hyperlink>
    </w:p>
    <w:p w:rsidR="00B4415F" w:rsidRPr="000432B9" w:rsidRDefault="008405C7" w:rsidP="000432B9">
      <w:pPr>
        <w:pStyle w:val="a8"/>
        <w:numPr>
          <w:ilvl w:val="0"/>
          <w:numId w:val="2"/>
        </w:numPr>
        <w:shd w:val="clear" w:color="auto" w:fill="FFFFFF" w:themeFill="background1"/>
        <w:tabs>
          <w:tab w:val="left" w:pos="993"/>
        </w:tabs>
        <w:spacing w:before="0" w:after="0"/>
        <w:ind w:left="0" w:firstLine="660"/>
        <w:contextualSpacing/>
        <w:rPr>
          <w:rFonts w:ascii="Times New Roman" w:hAnsi="Times New Roman"/>
          <w:color w:val="000000" w:themeColor="text1"/>
          <w:szCs w:val="24"/>
        </w:rPr>
      </w:pPr>
      <w:hyperlink r:id="rId25" w:history="1">
        <w:r w:rsidR="00B4415F" w:rsidRPr="000432B9">
          <w:rPr>
            <w:rStyle w:val="a7"/>
            <w:rFonts w:ascii="Times New Roman" w:hAnsi="Times New Roman"/>
            <w:color w:val="000000" w:themeColor="text1"/>
            <w:szCs w:val="24"/>
            <w:u w:val="none"/>
          </w:rPr>
          <w:t>http://studyspace.ru/skachat-uchebnik/skachat-uchebnik-po-marketingk-uchebnyie-posobiya-po-reklame-internet-marke.html</w:t>
        </w:r>
      </w:hyperlink>
      <w:r w:rsidR="00B4415F" w:rsidRPr="000432B9">
        <w:rPr>
          <w:rFonts w:ascii="Times New Roman" w:hAnsi="Times New Roman"/>
          <w:color w:val="000000" w:themeColor="text1"/>
          <w:szCs w:val="24"/>
        </w:rPr>
        <w:t xml:space="preserve"> (электронные учебники). </w:t>
      </w:r>
    </w:p>
    <w:p w:rsidR="00B4415F" w:rsidRPr="000432B9" w:rsidRDefault="00B4415F" w:rsidP="000432B9">
      <w:pPr>
        <w:pStyle w:val="a8"/>
        <w:numPr>
          <w:ilvl w:val="0"/>
          <w:numId w:val="2"/>
        </w:numPr>
        <w:shd w:val="clear" w:color="auto" w:fill="FFFFFF" w:themeFill="background1"/>
        <w:tabs>
          <w:tab w:val="left" w:pos="993"/>
        </w:tabs>
        <w:spacing w:before="0" w:after="0"/>
        <w:ind w:left="0" w:firstLine="660"/>
        <w:contextualSpacing/>
        <w:rPr>
          <w:rFonts w:ascii="Times New Roman" w:hAnsi="Times New Roman"/>
          <w:color w:val="000000" w:themeColor="text1"/>
          <w:szCs w:val="24"/>
        </w:rPr>
      </w:pPr>
      <w:r w:rsidRPr="000432B9">
        <w:rPr>
          <w:rFonts w:ascii="Times New Roman" w:hAnsi="Times New Roman"/>
          <w:color w:val="000000" w:themeColor="text1"/>
          <w:szCs w:val="24"/>
        </w:rPr>
        <w:t xml:space="preserve"> http://studentam.net/content/view/515/58/ (электронные учебники).</w:t>
      </w:r>
    </w:p>
    <w:p w:rsidR="00B4415F" w:rsidRPr="000432B9" w:rsidRDefault="008405C7" w:rsidP="000432B9">
      <w:pPr>
        <w:pStyle w:val="a8"/>
        <w:numPr>
          <w:ilvl w:val="0"/>
          <w:numId w:val="2"/>
        </w:numPr>
        <w:shd w:val="clear" w:color="auto" w:fill="FFFFFF" w:themeFill="background1"/>
        <w:tabs>
          <w:tab w:val="left" w:pos="993"/>
        </w:tabs>
        <w:spacing w:before="0" w:after="0"/>
        <w:ind w:left="0" w:firstLine="660"/>
        <w:contextualSpacing/>
        <w:rPr>
          <w:rFonts w:ascii="Times New Roman" w:hAnsi="Times New Roman"/>
          <w:color w:val="000000" w:themeColor="text1"/>
          <w:szCs w:val="24"/>
        </w:rPr>
      </w:pPr>
      <w:hyperlink r:id="rId26" w:history="1">
        <w:r w:rsidR="00B4415F" w:rsidRPr="000432B9">
          <w:rPr>
            <w:rStyle w:val="a7"/>
            <w:rFonts w:ascii="Times New Roman" w:hAnsi="Times New Roman"/>
            <w:color w:val="000000" w:themeColor="text1"/>
            <w:szCs w:val="24"/>
            <w:u w:val="none"/>
          </w:rPr>
          <w:t>www.hospitality.ru</w:t>
        </w:r>
      </w:hyperlink>
    </w:p>
    <w:p w:rsidR="00B4415F" w:rsidRPr="000432B9" w:rsidRDefault="008405C7" w:rsidP="000432B9">
      <w:pPr>
        <w:pStyle w:val="a8"/>
        <w:numPr>
          <w:ilvl w:val="0"/>
          <w:numId w:val="2"/>
        </w:numPr>
        <w:shd w:val="clear" w:color="auto" w:fill="FFFFFF" w:themeFill="background1"/>
        <w:tabs>
          <w:tab w:val="left" w:pos="993"/>
        </w:tabs>
        <w:spacing w:before="0" w:after="0"/>
        <w:ind w:left="0" w:firstLine="660"/>
        <w:contextualSpacing/>
        <w:rPr>
          <w:rFonts w:ascii="Times New Roman" w:hAnsi="Times New Roman"/>
          <w:color w:val="000000" w:themeColor="text1"/>
          <w:szCs w:val="24"/>
        </w:rPr>
      </w:pPr>
      <w:hyperlink r:id="rId27" w:history="1">
        <w:r w:rsidR="00B4415F" w:rsidRPr="000432B9">
          <w:rPr>
            <w:rStyle w:val="a7"/>
            <w:rFonts w:ascii="Times New Roman" w:hAnsi="Times New Roman"/>
            <w:color w:val="000000" w:themeColor="text1"/>
            <w:szCs w:val="24"/>
            <w:u w:val="none"/>
          </w:rPr>
          <w:t>http://piter-press.ru/thehttp://upravlencam.ru/lit/index.htmlme/upravlenie_menegement.html</w:t>
        </w:r>
      </w:hyperlink>
    </w:p>
    <w:p w:rsidR="00B4415F" w:rsidRPr="000432B9" w:rsidRDefault="008405C7" w:rsidP="000432B9">
      <w:pPr>
        <w:pStyle w:val="a8"/>
        <w:numPr>
          <w:ilvl w:val="0"/>
          <w:numId w:val="2"/>
        </w:numPr>
        <w:shd w:val="clear" w:color="auto" w:fill="FFFFFF" w:themeFill="background1"/>
        <w:tabs>
          <w:tab w:val="left" w:pos="993"/>
        </w:tabs>
        <w:spacing w:before="0" w:after="0"/>
        <w:ind w:left="0" w:firstLine="660"/>
        <w:contextualSpacing/>
        <w:rPr>
          <w:rFonts w:ascii="Times New Roman" w:hAnsi="Times New Roman"/>
          <w:color w:val="000000" w:themeColor="text1"/>
          <w:szCs w:val="24"/>
        </w:rPr>
      </w:pPr>
      <w:hyperlink r:id="rId28" w:history="1">
        <w:r w:rsidR="00B4415F" w:rsidRPr="000432B9">
          <w:rPr>
            <w:rStyle w:val="a7"/>
            <w:rFonts w:ascii="Times New Roman" w:hAnsi="Times New Roman"/>
            <w:color w:val="000000" w:themeColor="text1"/>
            <w:szCs w:val="24"/>
            <w:u w:val="none"/>
          </w:rPr>
          <w:t>www.marketologi.ru</w:t>
        </w:r>
      </w:hyperlink>
      <w:r w:rsidR="00B4415F" w:rsidRPr="000432B9">
        <w:rPr>
          <w:rFonts w:ascii="Times New Roman" w:hAnsi="Times New Roman"/>
          <w:color w:val="000000" w:themeColor="text1"/>
          <w:szCs w:val="24"/>
        </w:rPr>
        <w:t xml:space="preserve"> (сайт гильдии маркетологов).</w:t>
      </w:r>
    </w:p>
    <w:p w:rsidR="00B4415F" w:rsidRPr="000432B9" w:rsidRDefault="008405C7" w:rsidP="000432B9">
      <w:pPr>
        <w:pStyle w:val="a8"/>
        <w:numPr>
          <w:ilvl w:val="0"/>
          <w:numId w:val="2"/>
        </w:numPr>
        <w:shd w:val="clear" w:color="auto" w:fill="FFFFFF" w:themeFill="background1"/>
        <w:tabs>
          <w:tab w:val="left" w:pos="993"/>
        </w:tabs>
        <w:spacing w:before="0" w:after="0"/>
        <w:ind w:left="0" w:firstLine="660"/>
        <w:contextualSpacing/>
        <w:rPr>
          <w:rFonts w:ascii="Times New Roman" w:hAnsi="Times New Roman"/>
          <w:color w:val="000000" w:themeColor="text1"/>
          <w:szCs w:val="24"/>
        </w:rPr>
      </w:pPr>
      <w:hyperlink r:id="rId29" w:history="1">
        <w:r w:rsidR="00B4415F" w:rsidRPr="000432B9">
          <w:rPr>
            <w:rStyle w:val="a7"/>
            <w:rFonts w:ascii="Times New Roman" w:hAnsi="Times New Roman"/>
            <w:color w:val="000000" w:themeColor="text1"/>
            <w:szCs w:val="24"/>
            <w:u w:val="none"/>
          </w:rPr>
          <w:t>www.btlregion.ru</w:t>
        </w:r>
      </w:hyperlink>
      <w:r w:rsidR="00B4415F" w:rsidRPr="000432B9">
        <w:rPr>
          <w:rFonts w:ascii="Times New Roman" w:hAnsi="Times New Roman"/>
          <w:color w:val="000000" w:themeColor="text1"/>
          <w:szCs w:val="24"/>
        </w:rPr>
        <w:t xml:space="preserve"> (всё о BTL).</w:t>
      </w:r>
    </w:p>
    <w:p w:rsidR="00B4415F" w:rsidRPr="000432B9" w:rsidRDefault="008405C7" w:rsidP="000432B9">
      <w:pPr>
        <w:pStyle w:val="a8"/>
        <w:numPr>
          <w:ilvl w:val="0"/>
          <w:numId w:val="2"/>
        </w:numPr>
        <w:shd w:val="clear" w:color="auto" w:fill="FFFFFF" w:themeFill="background1"/>
        <w:tabs>
          <w:tab w:val="left" w:pos="993"/>
        </w:tabs>
        <w:spacing w:before="0" w:after="0"/>
        <w:ind w:left="0" w:firstLine="660"/>
        <w:contextualSpacing/>
        <w:rPr>
          <w:rFonts w:ascii="Times New Roman" w:hAnsi="Times New Roman"/>
          <w:color w:val="000000" w:themeColor="text1"/>
          <w:szCs w:val="24"/>
        </w:rPr>
      </w:pPr>
      <w:hyperlink r:id="rId30" w:history="1">
        <w:r w:rsidR="00B4415F" w:rsidRPr="000432B9">
          <w:rPr>
            <w:rStyle w:val="a7"/>
            <w:rFonts w:ascii="Times New Roman" w:hAnsi="Times New Roman"/>
            <w:color w:val="000000" w:themeColor="text1"/>
            <w:szCs w:val="24"/>
            <w:u w:val="none"/>
          </w:rPr>
          <w:t>http://marketing.rbc.ru/</w:t>
        </w:r>
      </w:hyperlink>
      <w:r w:rsidR="00B4415F" w:rsidRPr="000432B9">
        <w:rPr>
          <w:rFonts w:ascii="Times New Roman" w:hAnsi="Times New Roman"/>
          <w:color w:val="000000" w:themeColor="text1"/>
          <w:szCs w:val="24"/>
        </w:rPr>
        <w:t xml:space="preserve"> (исследования РБК).</w:t>
      </w:r>
    </w:p>
    <w:p w:rsidR="00B4415F" w:rsidRPr="000432B9" w:rsidRDefault="008405C7" w:rsidP="000432B9">
      <w:pPr>
        <w:pStyle w:val="a8"/>
        <w:numPr>
          <w:ilvl w:val="0"/>
          <w:numId w:val="2"/>
        </w:numPr>
        <w:shd w:val="clear" w:color="auto" w:fill="FFFFFF" w:themeFill="background1"/>
        <w:tabs>
          <w:tab w:val="left" w:pos="993"/>
        </w:tabs>
        <w:spacing w:before="0" w:after="0"/>
        <w:ind w:left="0" w:firstLine="660"/>
        <w:contextualSpacing/>
        <w:rPr>
          <w:rFonts w:ascii="Times New Roman" w:hAnsi="Times New Roman"/>
          <w:color w:val="000000" w:themeColor="text1"/>
          <w:szCs w:val="24"/>
        </w:rPr>
      </w:pPr>
      <w:hyperlink r:id="rId31" w:history="1">
        <w:r w:rsidR="00B4415F" w:rsidRPr="000432B9">
          <w:rPr>
            <w:rStyle w:val="a7"/>
            <w:rFonts w:ascii="Times New Roman" w:hAnsi="Times New Roman"/>
            <w:color w:val="000000" w:themeColor="text1"/>
            <w:szCs w:val="24"/>
            <w:u w:val="none"/>
          </w:rPr>
          <w:t>www.gks.ru</w:t>
        </w:r>
      </w:hyperlink>
      <w:r w:rsidR="00B4415F" w:rsidRPr="000432B9">
        <w:rPr>
          <w:rFonts w:ascii="Times New Roman" w:hAnsi="Times New Roman"/>
          <w:color w:val="000000" w:themeColor="text1"/>
          <w:szCs w:val="24"/>
        </w:rPr>
        <w:t xml:space="preserve"> (Гос. служба статистики).</w:t>
      </w:r>
    </w:p>
    <w:p w:rsidR="00B4415F" w:rsidRPr="000432B9" w:rsidRDefault="00B4415F" w:rsidP="000432B9">
      <w:pPr>
        <w:shd w:val="clear" w:color="auto" w:fill="FFFFFF" w:themeFill="background1"/>
        <w:spacing w:after="0" w:line="240" w:lineRule="auto"/>
        <w:ind w:firstLine="66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4415F" w:rsidRPr="000432B9" w:rsidRDefault="00B4415F" w:rsidP="000432B9">
      <w:pPr>
        <w:shd w:val="clear" w:color="auto" w:fill="FFFFFF" w:themeFill="background1"/>
        <w:spacing w:after="0" w:line="240" w:lineRule="auto"/>
        <w:ind w:firstLine="660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0432B9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3.2.3. Дополнительные источники </w:t>
      </w:r>
      <w:r w:rsidRPr="000432B9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(при необходимости)</w:t>
      </w:r>
    </w:p>
    <w:p w:rsidR="00B4415F" w:rsidRPr="000432B9" w:rsidRDefault="00B4415F" w:rsidP="000432B9">
      <w:pPr>
        <w:pStyle w:val="a8"/>
        <w:numPr>
          <w:ilvl w:val="0"/>
          <w:numId w:val="4"/>
        </w:numPr>
        <w:shd w:val="clear" w:color="auto" w:fill="FFFFFF" w:themeFill="background1"/>
        <w:tabs>
          <w:tab w:val="left" w:pos="993"/>
        </w:tabs>
        <w:spacing w:before="0" w:after="0"/>
        <w:ind w:left="0" w:firstLine="660"/>
        <w:contextualSpacing/>
        <w:rPr>
          <w:rFonts w:ascii="Times New Roman" w:hAnsi="Times New Roman"/>
          <w:color w:val="000000" w:themeColor="text1"/>
          <w:szCs w:val="24"/>
        </w:rPr>
      </w:pPr>
      <w:r w:rsidRPr="000432B9">
        <w:rPr>
          <w:rFonts w:ascii="Times New Roman" w:hAnsi="Times New Roman"/>
          <w:color w:val="000000" w:themeColor="text1"/>
          <w:szCs w:val="24"/>
        </w:rPr>
        <w:t xml:space="preserve">Маркетинг услуг: Учебник / О. Н. </w:t>
      </w:r>
      <w:proofErr w:type="spellStart"/>
      <w:r w:rsidRPr="000432B9">
        <w:rPr>
          <w:rFonts w:ascii="Times New Roman" w:hAnsi="Times New Roman"/>
          <w:color w:val="000000" w:themeColor="text1"/>
          <w:szCs w:val="24"/>
        </w:rPr>
        <w:t>Романенкова</w:t>
      </w:r>
      <w:proofErr w:type="spellEnd"/>
      <w:r w:rsidRPr="000432B9">
        <w:rPr>
          <w:rFonts w:ascii="Times New Roman" w:hAnsi="Times New Roman"/>
          <w:color w:val="000000" w:themeColor="text1"/>
          <w:szCs w:val="24"/>
        </w:rPr>
        <w:t>, И. М. Синяева, В. В. Синяев; под ред. д. э. н., проф. Л. П. Дашкова. — М.: Издательско-торговая корпорация «Дашков и К°», 201</w:t>
      </w:r>
      <w:r w:rsidR="00DD3C26" w:rsidRPr="000432B9">
        <w:rPr>
          <w:rFonts w:ascii="Times New Roman" w:hAnsi="Times New Roman"/>
          <w:color w:val="000000" w:themeColor="text1"/>
          <w:szCs w:val="24"/>
        </w:rPr>
        <w:t>9</w:t>
      </w:r>
      <w:r w:rsidRPr="000432B9">
        <w:rPr>
          <w:rFonts w:ascii="Times New Roman" w:hAnsi="Times New Roman"/>
          <w:color w:val="000000" w:themeColor="text1"/>
          <w:szCs w:val="24"/>
        </w:rPr>
        <w:t>. — 252 с.</w:t>
      </w:r>
    </w:p>
    <w:p w:rsidR="00B4415F" w:rsidRPr="000432B9" w:rsidRDefault="00B4415F" w:rsidP="000432B9">
      <w:pPr>
        <w:pStyle w:val="a8"/>
        <w:numPr>
          <w:ilvl w:val="0"/>
          <w:numId w:val="4"/>
        </w:numPr>
        <w:shd w:val="clear" w:color="auto" w:fill="FFFFFF" w:themeFill="background1"/>
        <w:tabs>
          <w:tab w:val="left" w:pos="993"/>
        </w:tabs>
        <w:spacing w:before="0" w:after="0"/>
        <w:ind w:left="0" w:firstLine="660"/>
        <w:contextualSpacing/>
        <w:rPr>
          <w:rFonts w:ascii="Times New Roman" w:hAnsi="Times New Roman"/>
          <w:color w:val="000000" w:themeColor="text1"/>
          <w:szCs w:val="24"/>
        </w:rPr>
      </w:pPr>
      <w:r w:rsidRPr="000432B9">
        <w:rPr>
          <w:rFonts w:ascii="Times New Roman" w:hAnsi="Times New Roman"/>
          <w:color w:val="000000" w:themeColor="text1"/>
          <w:szCs w:val="24"/>
        </w:rPr>
        <w:t xml:space="preserve">Оценка конкурентоспособности предприятий (организаций). Теория и методология:, учебное пособие, </w:t>
      </w:r>
      <w:hyperlink r:id="rId32" w:tgtFrame="_blank" w:history="1">
        <w:r w:rsidRPr="000432B9">
          <w:rPr>
            <w:rStyle w:val="a7"/>
            <w:rFonts w:ascii="Times New Roman" w:hAnsi="Times New Roman"/>
            <w:color w:val="000000" w:themeColor="text1"/>
            <w:szCs w:val="24"/>
            <w:u w:val="none"/>
          </w:rPr>
          <w:t>Царев В.В.</w:t>
        </w:r>
      </w:hyperlink>
      <w:r w:rsidRPr="000432B9">
        <w:rPr>
          <w:rFonts w:ascii="Times New Roman" w:hAnsi="Times New Roman"/>
          <w:color w:val="000000" w:themeColor="text1"/>
          <w:szCs w:val="24"/>
        </w:rPr>
        <w:t xml:space="preserve">, </w:t>
      </w:r>
      <w:hyperlink r:id="rId33" w:tgtFrame="_blank" w:history="1">
        <w:proofErr w:type="spellStart"/>
        <w:r w:rsidRPr="000432B9">
          <w:rPr>
            <w:rStyle w:val="a7"/>
            <w:rFonts w:ascii="Times New Roman" w:hAnsi="Times New Roman"/>
            <w:color w:val="000000" w:themeColor="text1"/>
            <w:szCs w:val="24"/>
            <w:u w:val="none"/>
          </w:rPr>
          <w:t>Кантарович</w:t>
        </w:r>
        <w:proofErr w:type="spellEnd"/>
        <w:r w:rsidRPr="000432B9">
          <w:rPr>
            <w:rStyle w:val="a7"/>
            <w:rFonts w:ascii="Times New Roman" w:hAnsi="Times New Roman"/>
            <w:color w:val="000000" w:themeColor="text1"/>
            <w:szCs w:val="24"/>
            <w:u w:val="none"/>
          </w:rPr>
          <w:t xml:space="preserve"> А.А.</w:t>
        </w:r>
      </w:hyperlink>
      <w:r w:rsidRPr="000432B9">
        <w:rPr>
          <w:rFonts w:ascii="Times New Roman" w:hAnsi="Times New Roman"/>
          <w:color w:val="000000" w:themeColor="text1"/>
          <w:szCs w:val="24"/>
        </w:rPr>
        <w:t xml:space="preserve">, </w:t>
      </w:r>
      <w:hyperlink r:id="rId34" w:tgtFrame="_blank" w:history="1">
        <w:r w:rsidRPr="000432B9">
          <w:rPr>
            <w:rStyle w:val="a7"/>
            <w:rFonts w:ascii="Times New Roman" w:hAnsi="Times New Roman"/>
            <w:color w:val="000000" w:themeColor="text1"/>
            <w:szCs w:val="24"/>
            <w:u w:val="none"/>
          </w:rPr>
          <w:t>Черныш В.В.</w:t>
        </w:r>
      </w:hyperlink>
      <w:r w:rsidRPr="000432B9">
        <w:rPr>
          <w:rFonts w:ascii="Times New Roman" w:hAnsi="Times New Roman"/>
          <w:color w:val="000000" w:themeColor="text1"/>
          <w:szCs w:val="24"/>
        </w:rPr>
        <w:t xml:space="preserve">, </w:t>
      </w:r>
      <w:proofErr w:type="spellStart"/>
      <w:r w:rsidRPr="000432B9">
        <w:rPr>
          <w:rFonts w:ascii="Times New Roman" w:hAnsi="Times New Roman"/>
          <w:color w:val="000000" w:themeColor="text1"/>
          <w:szCs w:val="24"/>
        </w:rPr>
        <w:t>Юнити</w:t>
      </w:r>
      <w:proofErr w:type="spellEnd"/>
      <w:r w:rsidRPr="000432B9">
        <w:rPr>
          <w:rFonts w:ascii="Times New Roman" w:hAnsi="Times New Roman"/>
          <w:color w:val="000000" w:themeColor="text1"/>
          <w:szCs w:val="24"/>
        </w:rPr>
        <w:t>-Дана, 201</w:t>
      </w:r>
      <w:r w:rsidR="00DD3C26" w:rsidRPr="000432B9">
        <w:rPr>
          <w:rFonts w:ascii="Times New Roman" w:hAnsi="Times New Roman"/>
          <w:color w:val="000000" w:themeColor="text1"/>
          <w:szCs w:val="24"/>
        </w:rPr>
        <w:t>9</w:t>
      </w:r>
      <w:r w:rsidRPr="000432B9">
        <w:rPr>
          <w:rFonts w:ascii="Times New Roman" w:hAnsi="Times New Roman"/>
          <w:color w:val="000000" w:themeColor="text1"/>
          <w:szCs w:val="24"/>
        </w:rPr>
        <w:t xml:space="preserve"> г. - 799 с.</w:t>
      </w:r>
    </w:p>
    <w:p w:rsidR="00B4415F" w:rsidRPr="000432B9" w:rsidRDefault="003E1ECD" w:rsidP="000432B9">
      <w:pPr>
        <w:pStyle w:val="a8"/>
        <w:numPr>
          <w:ilvl w:val="0"/>
          <w:numId w:val="4"/>
        </w:numPr>
        <w:shd w:val="clear" w:color="auto" w:fill="FFFFFF" w:themeFill="background1"/>
        <w:tabs>
          <w:tab w:val="left" w:pos="993"/>
        </w:tabs>
        <w:spacing w:before="0" w:after="0"/>
        <w:ind w:left="0" w:firstLine="660"/>
        <w:contextualSpacing/>
        <w:rPr>
          <w:rFonts w:ascii="Times New Roman" w:hAnsi="Times New Roman"/>
          <w:color w:val="000000" w:themeColor="text1"/>
          <w:szCs w:val="24"/>
        </w:rPr>
      </w:pPr>
      <w:r w:rsidRPr="000432B9">
        <w:rPr>
          <w:rFonts w:ascii="Times New Roman" w:hAnsi="Times New Roman"/>
          <w:color w:val="000000" w:themeColor="text1"/>
          <w:szCs w:val="24"/>
        </w:rPr>
        <w:lastRenderedPageBreak/>
        <w:t>Маркетинговые коммуникации</w:t>
      </w:r>
      <w:r w:rsidR="00B4415F" w:rsidRPr="000432B9">
        <w:rPr>
          <w:rFonts w:ascii="Times New Roman" w:hAnsi="Times New Roman"/>
          <w:color w:val="000000" w:themeColor="text1"/>
          <w:szCs w:val="24"/>
        </w:rPr>
        <w:t xml:space="preserve">: учебник и практикум для прикладного бакалавриата / под </w:t>
      </w:r>
      <w:proofErr w:type="spellStart"/>
      <w:r w:rsidR="00B4415F" w:rsidRPr="000432B9">
        <w:rPr>
          <w:rFonts w:ascii="Times New Roman" w:hAnsi="Times New Roman"/>
          <w:color w:val="000000" w:themeColor="text1"/>
          <w:szCs w:val="24"/>
        </w:rPr>
        <w:t>общ.ред</w:t>
      </w:r>
      <w:proofErr w:type="spellEnd"/>
      <w:r w:rsidR="00B4415F" w:rsidRPr="000432B9">
        <w:rPr>
          <w:rFonts w:ascii="Times New Roman" w:hAnsi="Times New Roman"/>
          <w:color w:val="000000" w:themeColor="text1"/>
          <w:szCs w:val="24"/>
        </w:rPr>
        <w:t xml:space="preserve">. О. Н. </w:t>
      </w:r>
      <w:proofErr w:type="spellStart"/>
      <w:r w:rsidR="00B4415F" w:rsidRPr="000432B9">
        <w:rPr>
          <w:rFonts w:ascii="Times New Roman" w:hAnsi="Times New Roman"/>
          <w:color w:val="000000" w:themeColor="text1"/>
          <w:szCs w:val="24"/>
        </w:rPr>
        <w:t>Романенковой</w:t>
      </w:r>
      <w:proofErr w:type="spellEnd"/>
      <w:r w:rsidR="00B4415F" w:rsidRPr="000432B9">
        <w:rPr>
          <w:rFonts w:ascii="Times New Roman" w:hAnsi="Times New Roman"/>
          <w:color w:val="000000" w:themeColor="text1"/>
          <w:szCs w:val="24"/>
        </w:rPr>
        <w:t xml:space="preserve"> [Артемьева О.А., Азарова С.П., Карпова С.В., Козлова Н.П., Поляков В.А., Рожков И.В.]. — М.: Издательство </w:t>
      </w:r>
      <w:proofErr w:type="spellStart"/>
      <w:r w:rsidR="00B4415F" w:rsidRPr="000432B9">
        <w:rPr>
          <w:rFonts w:ascii="Times New Roman" w:hAnsi="Times New Roman"/>
          <w:color w:val="000000" w:themeColor="text1"/>
          <w:szCs w:val="24"/>
        </w:rPr>
        <w:t>Юрайт</w:t>
      </w:r>
      <w:proofErr w:type="spellEnd"/>
      <w:r w:rsidR="00B4415F" w:rsidRPr="000432B9">
        <w:rPr>
          <w:rFonts w:ascii="Times New Roman" w:hAnsi="Times New Roman"/>
          <w:color w:val="000000" w:themeColor="text1"/>
          <w:szCs w:val="24"/>
        </w:rPr>
        <w:t>, 201</w:t>
      </w:r>
      <w:r w:rsidR="00DD3C26" w:rsidRPr="000432B9">
        <w:rPr>
          <w:rFonts w:ascii="Times New Roman" w:hAnsi="Times New Roman"/>
          <w:color w:val="000000" w:themeColor="text1"/>
          <w:szCs w:val="24"/>
        </w:rPr>
        <w:t>9</w:t>
      </w:r>
      <w:r w:rsidR="00B4415F" w:rsidRPr="000432B9">
        <w:rPr>
          <w:rFonts w:ascii="Times New Roman" w:hAnsi="Times New Roman"/>
          <w:color w:val="000000" w:themeColor="text1"/>
          <w:szCs w:val="24"/>
        </w:rPr>
        <w:t>, 456с.</w:t>
      </w:r>
    </w:p>
    <w:p w:rsidR="00B4415F" w:rsidRPr="000432B9" w:rsidRDefault="00B4415F" w:rsidP="000432B9">
      <w:pPr>
        <w:pStyle w:val="a8"/>
        <w:numPr>
          <w:ilvl w:val="0"/>
          <w:numId w:val="4"/>
        </w:numPr>
        <w:shd w:val="clear" w:color="auto" w:fill="FFFFFF" w:themeFill="background1"/>
        <w:tabs>
          <w:tab w:val="left" w:pos="993"/>
        </w:tabs>
        <w:spacing w:before="0" w:after="0"/>
        <w:ind w:left="0" w:firstLine="660"/>
        <w:contextualSpacing/>
        <w:rPr>
          <w:rFonts w:ascii="Times New Roman" w:hAnsi="Times New Roman"/>
          <w:color w:val="000000" w:themeColor="text1"/>
          <w:szCs w:val="24"/>
        </w:rPr>
      </w:pPr>
      <w:r w:rsidRPr="000432B9">
        <w:rPr>
          <w:rFonts w:ascii="Times New Roman" w:hAnsi="Times New Roman"/>
          <w:color w:val="000000" w:themeColor="text1"/>
          <w:szCs w:val="24"/>
        </w:rPr>
        <w:t xml:space="preserve">Маркетинговые исследования: учебник для бакалавров/ Д. В. Тюрин — М.: Издательство </w:t>
      </w:r>
      <w:proofErr w:type="spellStart"/>
      <w:r w:rsidRPr="000432B9">
        <w:rPr>
          <w:rFonts w:ascii="Times New Roman" w:hAnsi="Times New Roman"/>
          <w:color w:val="000000" w:themeColor="text1"/>
          <w:szCs w:val="24"/>
        </w:rPr>
        <w:t>Юрайт</w:t>
      </w:r>
      <w:proofErr w:type="spellEnd"/>
      <w:r w:rsidRPr="000432B9">
        <w:rPr>
          <w:rFonts w:ascii="Times New Roman" w:hAnsi="Times New Roman"/>
          <w:color w:val="000000" w:themeColor="text1"/>
          <w:szCs w:val="24"/>
        </w:rPr>
        <w:t>, 201</w:t>
      </w:r>
      <w:r w:rsidR="00DD3C26" w:rsidRPr="000432B9">
        <w:rPr>
          <w:rFonts w:ascii="Times New Roman" w:hAnsi="Times New Roman"/>
          <w:color w:val="000000" w:themeColor="text1"/>
          <w:szCs w:val="24"/>
        </w:rPr>
        <w:t>9</w:t>
      </w:r>
      <w:r w:rsidRPr="000432B9">
        <w:rPr>
          <w:rFonts w:ascii="Times New Roman" w:hAnsi="Times New Roman"/>
          <w:color w:val="000000" w:themeColor="text1"/>
          <w:szCs w:val="24"/>
        </w:rPr>
        <w:t>. — 342 с. — Серия: Бакалавр. Углубленный курс.</w:t>
      </w:r>
    </w:p>
    <w:p w:rsidR="00B4415F" w:rsidRPr="000432B9" w:rsidRDefault="008405C7" w:rsidP="000432B9">
      <w:pPr>
        <w:pStyle w:val="a8"/>
        <w:numPr>
          <w:ilvl w:val="0"/>
          <w:numId w:val="4"/>
        </w:numPr>
        <w:shd w:val="clear" w:color="auto" w:fill="FFFFFF" w:themeFill="background1"/>
        <w:tabs>
          <w:tab w:val="left" w:pos="993"/>
        </w:tabs>
        <w:spacing w:before="0" w:after="0"/>
        <w:ind w:left="0" w:firstLine="660"/>
        <w:contextualSpacing/>
        <w:rPr>
          <w:rFonts w:ascii="Times New Roman" w:hAnsi="Times New Roman"/>
          <w:color w:val="000000" w:themeColor="text1"/>
          <w:szCs w:val="24"/>
        </w:rPr>
      </w:pPr>
      <w:hyperlink r:id="rId35" w:history="1">
        <w:r w:rsidR="00B4415F" w:rsidRPr="000432B9">
          <w:rPr>
            <w:rStyle w:val="a7"/>
            <w:rFonts w:ascii="Times New Roman" w:hAnsi="Times New Roman"/>
            <w:color w:val="000000" w:themeColor="text1"/>
            <w:szCs w:val="24"/>
            <w:u w:val="none"/>
          </w:rPr>
          <w:t>Деловое общение специалиста по рекламе. Учебное пособие</w:t>
        </w:r>
      </w:hyperlink>
      <w:r w:rsidR="00B4415F" w:rsidRPr="000432B9">
        <w:rPr>
          <w:rFonts w:ascii="Times New Roman" w:hAnsi="Times New Roman"/>
          <w:color w:val="000000" w:themeColor="text1"/>
          <w:szCs w:val="24"/>
        </w:rPr>
        <w:t xml:space="preserve"> ,</w:t>
      </w:r>
      <w:hyperlink r:id="rId36" w:tooltip="Все книги автора" w:history="1">
        <w:r w:rsidR="00B4415F" w:rsidRPr="000432B9">
          <w:rPr>
            <w:rStyle w:val="a7"/>
            <w:rFonts w:ascii="Times New Roman" w:hAnsi="Times New Roman"/>
            <w:color w:val="000000" w:themeColor="text1"/>
            <w:szCs w:val="24"/>
            <w:u w:val="none"/>
          </w:rPr>
          <w:t>Ломова О. С.</w:t>
        </w:r>
      </w:hyperlink>
      <w:r w:rsidR="00B4415F" w:rsidRPr="000432B9">
        <w:rPr>
          <w:rFonts w:ascii="Times New Roman" w:hAnsi="Times New Roman"/>
          <w:color w:val="000000" w:themeColor="text1"/>
          <w:szCs w:val="24"/>
        </w:rPr>
        <w:t xml:space="preserve"> М.: </w:t>
      </w:r>
      <w:proofErr w:type="spellStart"/>
      <w:r w:rsidR="00B4415F" w:rsidRPr="000432B9">
        <w:rPr>
          <w:rFonts w:ascii="Times New Roman" w:hAnsi="Times New Roman"/>
          <w:color w:val="000000" w:themeColor="text1"/>
          <w:szCs w:val="24"/>
        </w:rPr>
        <w:t>Юнити</w:t>
      </w:r>
      <w:proofErr w:type="spellEnd"/>
      <w:r w:rsidR="00B4415F" w:rsidRPr="000432B9">
        <w:rPr>
          <w:rFonts w:ascii="Times New Roman" w:hAnsi="Times New Roman"/>
          <w:color w:val="000000" w:themeColor="text1"/>
          <w:szCs w:val="24"/>
        </w:rPr>
        <w:t xml:space="preserve"> - Дана, 201</w:t>
      </w:r>
      <w:r w:rsidR="00DD3C26" w:rsidRPr="000432B9">
        <w:rPr>
          <w:rFonts w:ascii="Times New Roman" w:hAnsi="Times New Roman"/>
          <w:color w:val="000000" w:themeColor="text1"/>
          <w:szCs w:val="24"/>
        </w:rPr>
        <w:t>9</w:t>
      </w:r>
      <w:r w:rsidR="00B4415F" w:rsidRPr="000432B9">
        <w:rPr>
          <w:rFonts w:ascii="Times New Roman" w:hAnsi="Times New Roman"/>
          <w:color w:val="000000" w:themeColor="text1"/>
          <w:szCs w:val="24"/>
        </w:rPr>
        <w:t>.</w:t>
      </w:r>
    </w:p>
    <w:p w:rsidR="00B4415F" w:rsidRPr="000432B9" w:rsidRDefault="00B4415F" w:rsidP="000432B9">
      <w:pPr>
        <w:pStyle w:val="a8"/>
        <w:numPr>
          <w:ilvl w:val="0"/>
          <w:numId w:val="4"/>
        </w:numPr>
        <w:shd w:val="clear" w:color="auto" w:fill="FFFFFF" w:themeFill="background1"/>
        <w:tabs>
          <w:tab w:val="left" w:pos="993"/>
        </w:tabs>
        <w:spacing w:before="0" w:after="0"/>
        <w:ind w:left="0" w:firstLine="660"/>
        <w:contextualSpacing/>
        <w:rPr>
          <w:rFonts w:ascii="Times New Roman" w:hAnsi="Times New Roman"/>
          <w:color w:val="000000" w:themeColor="text1"/>
          <w:szCs w:val="24"/>
        </w:rPr>
      </w:pPr>
      <w:r w:rsidRPr="000432B9">
        <w:rPr>
          <w:rFonts w:ascii="Times New Roman" w:hAnsi="Times New Roman"/>
          <w:color w:val="000000" w:themeColor="text1"/>
          <w:szCs w:val="24"/>
        </w:rPr>
        <w:t xml:space="preserve">Разработка и технологии производства рекламного продукта. Учебник и практикум для </w:t>
      </w:r>
      <w:proofErr w:type="spellStart"/>
      <w:r w:rsidRPr="000432B9">
        <w:rPr>
          <w:rFonts w:ascii="Times New Roman" w:hAnsi="Times New Roman"/>
          <w:color w:val="000000" w:themeColor="text1"/>
          <w:szCs w:val="24"/>
        </w:rPr>
        <w:t>академическогобакалавриата</w:t>
      </w:r>
      <w:proofErr w:type="spellEnd"/>
      <w:r w:rsidRPr="000432B9">
        <w:rPr>
          <w:rFonts w:ascii="Times New Roman" w:hAnsi="Times New Roman"/>
          <w:color w:val="000000" w:themeColor="text1"/>
          <w:szCs w:val="24"/>
        </w:rPr>
        <w:t xml:space="preserve">. - Романов А.А., Поляков В.А. - Москва, </w:t>
      </w:r>
      <w:proofErr w:type="spellStart"/>
      <w:r w:rsidRPr="000432B9">
        <w:rPr>
          <w:rFonts w:ascii="Times New Roman" w:hAnsi="Times New Roman"/>
          <w:color w:val="000000" w:themeColor="text1"/>
          <w:szCs w:val="24"/>
        </w:rPr>
        <w:t>Юрайт</w:t>
      </w:r>
      <w:proofErr w:type="spellEnd"/>
      <w:r w:rsidRPr="000432B9">
        <w:rPr>
          <w:rFonts w:ascii="Times New Roman" w:hAnsi="Times New Roman"/>
          <w:color w:val="000000" w:themeColor="text1"/>
          <w:szCs w:val="24"/>
        </w:rPr>
        <w:t>, 201</w:t>
      </w:r>
      <w:r w:rsidR="00DD3C26" w:rsidRPr="000432B9">
        <w:rPr>
          <w:rFonts w:ascii="Times New Roman" w:hAnsi="Times New Roman"/>
          <w:color w:val="000000" w:themeColor="text1"/>
          <w:szCs w:val="24"/>
        </w:rPr>
        <w:t>9</w:t>
      </w:r>
      <w:r w:rsidRPr="000432B9">
        <w:rPr>
          <w:rFonts w:ascii="Times New Roman" w:hAnsi="Times New Roman"/>
          <w:color w:val="000000" w:themeColor="text1"/>
          <w:szCs w:val="24"/>
        </w:rPr>
        <w:t>.</w:t>
      </w:r>
    </w:p>
    <w:p w:rsidR="00B4415F" w:rsidRPr="000432B9" w:rsidRDefault="008405C7" w:rsidP="000432B9">
      <w:pPr>
        <w:pStyle w:val="a3"/>
        <w:widowControl/>
        <w:numPr>
          <w:ilvl w:val="0"/>
          <w:numId w:val="4"/>
        </w:numPr>
        <w:shd w:val="clear" w:color="auto" w:fill="FFFFFF" w:themeFill="background1"/>
        <w:tabs>
          <w:tab w:val="left" w:pos="993"/>
        </w:tabs>
        <w:ind w:left="0" w:firstLine="660"/>
        <w:rPr>
          <w:color w:val="000000" w:themeColor="text1"/>
        </w:rPr>
      </w:pPr>
      <w:hyperlink r:id="rId37" w:history="1">
        <w:r w:rsidR="00B4415F" w:rsidRPr="000432B9">
          <w:rPr>
            <w:rStyle w:val="a7"/>
            <w:color w:val="000000" w:themeColor="text1"/>
            <w:u w:val="none"/>
            <w:lang w:val="ru-RU"/>
          </w:rPr>
          <w:t xml:space="preserve">Брендинг. Как создать мощный бренд. </w:t>
        </w:r>
        <w:proofErr w:type="spellStart"/>
        <w:r w:rsidR="00B4415F" w:rsidRPr="000432B9">
          <w:rPr>
            <w:rStyle w:val="a7"/>
            <w:color w:val="000000" w:themeColor="text1"/>
            <w:u w:val="none"/>
          </w:rPr>
          <w:t>Учебник</w:t>
        </w:r>
        <w:proofErr w:type="spellEnd"/>
      </w:hyperlink>
      <w:r w:rsidR="00B4415F" w:rsidRPr="000432B9">
        <w:rPr>
          <w:color w:val="000000" w:themeColor="text1"/>
        </w:rPr>
        <w:t xml:space="preserve"> 3-е </w:t>
      </w:r>
      <w:proofErr w:type="spellStart"/>
      <w:r w:rsidR="00B4415F" w:rsidRPr="000432B9">
        <w:rPr>
          <w:color w:val="000000" w:themeColor="text1"/>
        </w:rPr>
        <w:t>изд</w:t>
      </w:r>
      <w:proofErr w:type="spellEnd"/>
      <w:r w:rsidR="00B4415F" w:rsidRPr="000432B9">
        <w:rPr>
          <w:color w:val="000000" w:themeColor="text1"/>
        </w:rPr>
        <w:t>.,</w:t>
      </w:r>
      <w:proofErr w:type="spellStart"/>
      <w:r w:rsidR="000B0E94" w:rsidRPr="000432B9">
        <w:rPr>
          <w:rStyle w:val="a7"/>
          <w:color w:val="000000" w:themeColor="text1"/>
          <w:u w:val="none"/>
        </w:rPr>
        <w:fldChar w:fldCharType="begin"/>
      </w:r>
      <w:r w:rsidR="000B0E94" w:rsidRPr="000432B9">
        <w:rPr>
          <w:rStyle w:val="a7"/>
          <w:color w:val="000000" w:themeColor="text1"/>
          <w:u w:val="none"/>
        </w:rPr>
        <w:instrText xml:space="preserve"> HYPERLINK "http://www.biblioclub.ru/author.php?action=book&amp;auth_id=19606" \o "Все книги автора" </w:instrText>
      </w:r>
      <w:r w:rsidR="000B0E94" w:rsidRPr="000432B9">
        <w:rPr>
          <w:rStyle w:val="a7"/>
          <w:color w:val="000000" w:themeColor="text1"/>
          <w:u w:val="none"/>
        </w:rPr>
        <w:fldChar w:fldCharType="separate"/>
      </w:r>
      <w:r w:rsidR="00B4415F" w:rsidRPr="000432B9">
        <w:rPr>
          <w:rStyle w:val="a7"/>
          <w:color w:val="000000" w:themeColor="text1"/>
          <w:u w:val="none"/>
        </w:rPr>
        <w:t>Чернатони</w:t>
      </w:r>
      <w:proofErr w:type="spellEnd"/>
      <w:r w:rsidR="00B4415F" w:rsidRPr="000432B9">
        <w:rPr>
          <w:rStyle w:val="a7"/>
          <w:color w:val="000000" w:themeColor="text1"/>
          <w:u w:val="none"/>
        </w:rPr>
        <w:t xml:space="preserve"> Л., </w:t>
      </w:r>
      <w:r w:rsidR="000B0E94" w:rsidRPr="000432B9">
        <w:rPr>
          <w:rStyle w:val="a7"/>
          <w:color w:val="000000" w:themeColor="text1"/>
          <w:u w:val="none"/>
        </w:rPr>
        <w:fldChar w:fldCharType="end"/>
      </w:r>
      <w:r w:rsidR="00B4415F" w:rsidRPr="000432B9">
        <w:rPr>
          <w:color w:val="000000" w:themeColor="text1"/>
        </w:rPr>
        <w:t xml:space="preserve"> М.: </w:t>
      </w:r>
      <w:proofErr w:type="spellStart"/>
      <w:r w:rsidR="00B4415F" w:rsidRPr="000432B9">
        <w:rPr>
          <w:color w:val="000000" w:themeColor="text1"/>
        </w:rPr>
        <w:t>Юнити-Дана</w:t>
      </w:r>
      <w:proofErr w:type="spellEnd"/>
      <w:r w:rsidR="00B4415F" w:rsidRPr="000432B9">
        <w:rPr>
          <w:color w:val="000000" w:themeColor="text1"/>
        </w:rPr>
        <w:t>, 201</w:t>
      </w:r>
      <w:r w:rsidR="00DD3C26" w:rsidRPr="000432B9">
        <w:rPr>
          <w:color w:val="000000" w:themeColor="text1"/>
          <w:lang w:val="ru-RU"/>
        </w:rPr>
        <w:t>9</w:t>
      </w:r>
      <w:r w:rsidR="00B4415F" w:rsidRPr="000432B9">
        <w:rPr>
          <w:color w:val="000000" w:themeColor="text1"/>
        </w:rPr>
        <w:t>.</w:t>
      </w:r>
    </w:p>
    <w:p w:rsidR="00B4415F" w:rsidRPr="000432B9" w:rsidRDefault="00B4415F" w:rsidP="000432B9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334293" w:rsidRPr="000432B9" w:rsidRDefault="00334293" w:rsidP="000432B9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334293" w:rsidRPr="000432B9" w:rsidRDefault="00334293" w:rsidP="000432B9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3E1ECD" w:rsidRPr="000432B9" w:rsidRDefault="003E1ECD" w:rsidP="000432B9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432B9">
        <w:rPr>
          <w:rFonts w:ascii="Times New Roman" w:hAnsi="Times New Roman" w:cs="Times New Roman"/>
          <w:b/>
          <w:color w:val="000000" w:themeColor="text1"/>
          <w:sz w:val="24"/>
          <w:szCs w:val="24"/>
        </w:rPr>
        <w:br w:type="page"/>
      </w:r>
    </w:p>
    <w:p w:rsidR="00B4415F" w:rsidRPr="000432B9" w:rsidRDefault="00B4415F" w:rsidP="000432B9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432B9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4. КОНТРОЛЬ И ОЦЕНКА РЕЗУЛЬТАТОВ ОСВОЕНИЯ УЧЕБНОЙ ДИСЦИПЛИНЫ</w:t>
      </w:r>
    </w:p>
    <w:p w:rsidR="00DD3C26" w:rsidRPr="000432B9" w:rsidRDefault="00DD3C26" w:rsidP="000432B9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38"/>
        <w:gridCol w:w="2832"/>
        <w:gridCol w:w="1967"/>
      </w:tblGrid>
      <w:tr w:rsidR="000432B9" w:rsidRPr="000432B9" w:rsidTr="00DD3C26">
        <w:tc>
          <w:tcPr>
            <w:tcW w:w="2633" w:type="pct"/>
          </w:tcPr>
          <w:p w:rsidR="00B4415F" w:rsidRPr="000432B9" w:rsidRDefault="00B4415F" w:rsidP="000432B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432B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Результаты обучения</w:t>
            </w:r>
          </w:p>
        </w:tc>
        <w:tc>
          <w:tcPr>
            <w:tcW w:w="1397" w:type="pct"/>
          </w:tcPr>
          <w:p w:rsidR="00B4415F" w:rsidRPr="000432B9" w:rsidRDefault="00B4415F" w:rsidP="000432B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432B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Критерии оценки</w:t>
            </w:r>
          </w:p>
        </w:tc>
        <w:tc>
          <w:tcPr>
            <w:tcW w:w="970" w:type="pct"/>
          </w:tcPr>
          <w:p w:rsidR="00B4415F" w:rsidRPr="000432B9" w:rsidRDefault="00B4415F" w:rsidP="000432B9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432B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Методы оценки</w:t>
            </w:r>
          </w:p>
        </w:tc>
      </w:tr>
      <w:tr w:rsidR="000432B9" w:rsidRPr="000432B9" w:rsidTr="00DD3C26">
        <w:tc>
          <w:tcPr>
            <w:tcW w:w="2633" w:type="pct"/>
          </w:tcPr>
          <w:p w:rsidR="00B4415F" w:rsidRPr="000432B9" w:rsidRDefault="00B4415F" w:rsidP="000432B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432B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Перечень знаний, осваиваемых в рамках дисциплины:</w:t>
            </w:r>
          </w:p>
        </w:tc>
        <w:tc>
          <w:tcPr>
            <w:tcW w:w="1397" w:type="pct"/>
          </w:tcPr>
          <w:p w:rsidR="00B4415F" w:rsidRPr="000432B9" w:rsidRDefault="00B4415F" w:rsidP="000432B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70" w:type="pct"/>
          </w:tcPr>
          <w:p w:rsidR="00B4415F" w:rsidRPr="000432B9" w:rsidRDefault="00B4415F" w:rsidP="000432B9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0432B9" w:rsidRPr="000432B9" w:rsidTr="00DD3C26">
        <w:tc>
          <w:tcPr>
            <w:tcW w:w="2633" w:type="pct"/>
          </w:tcPr>
          <w:p w:rsidR="00B4415F" w:rsidRPr="000432B9" w:rsidRDefault="00B4415F" w:rsidP="000432B9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432B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Знание о</w:t>
            </w:r>
            <w:hyperlink r:id="rId38" w:anchor="metkadoc3" w:history="1">
              <w:r w:rsidRPr="000432B9">
                <w:rPr>
                  <w:rFonts w:ascii="Times New Roman" w:hAnsi="Times New Roman" w:cs="Times New Roman"/>
                  <w:bCs/>
                  <w:color w:val="000000" w:themeColor="text1"/>
                  <w:sz w:val="24"/>
                  <w:szCs w:val="24"/>
                </w:rPr>
                <w:t>собе</w:t>
              </w:r>
              <w:r w:rsidR="00142137" w:rsidRPr="000432B9">
                <w:rPr>
                  <w:rFonts w:ascii="Times New Roman" w:hAnsi="Times New Roman" w:cs="Times New Roman"/>
                  <w:bCs/>
                  <w:color w:val="000000" w:themeColor="text1"/>
                  <w:sz w:val="24"/>
                  <w:szCs w:val="24"/>
                </w:rPr>
                <w:t xml:space="preserve">нностей маркетинга в туризме и гостеприимстве </w:t>
              </w:r>
              <w:r w:rsidRPr="000432B9">
                <w:rPr>
                  <w:rFonts w:ascii="Times New Roman" w:hAnsi="Times New Roman" w:cs="Times New Roman"/>
                  <w:bCs/>
                  <w:color w:val="000000" w:themeColor="text1"/>
                  <w:sz w:val="24"/>
                  <w:szCs w:val="24"/>
                </w:rPr>
                <w:t>и</w:t>
              </w:r>
            </w:hyperlink>
            <w:r w:rsidRPr="000432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r w:rsidRPr="000432B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его цели и методологию. </w:t>
            </w:r>
          </w:p>
        </w:tc>
        <w:tc>
          <w:tcPr>
            <w:tcW w:w="1397" w:type="pct"/>
          </w:tcPr>
          <w:p w:rsidR="00B4415F" w:rsidRPr="000432B9" w:rsidRDefault="00B4415F" w:rsidP="000432B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432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Ответы на вопросы на знание и понимание</w:t>
            </w:r>
          </w:p>
        </w:tc>
        <w:tc>
          <w:tcPr>
            <w:tcW w:w="970" w:type="pct"/>
          </w:tcPr>
          <w:p w:rsidR="00B4415F" w:rsidRPr="000432B9" w:rsidRDefault="00B4415F" w:rsidP="000432B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0432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Устный опрос</w:t>
            </w:r>
          </w:p>
        </w:tc>
      </w:tr>
      <w:tr w:rsidR="000432B9" w:rsidRPr="000432B9" w:rsidTr="00DD3C26">
        <w:tc>
          <w:tcPr>
            <w:tcW w:w="2633" w:type="pct"/>
          </w:tcPr>
          <w:p w:rsidR="00B4415F" w:rsidRPr="000432B9" w:rsidRDefault="00B4415F" w:rsidP="000432B9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0432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Определять объекты маркетинговой деятельности. </w:t>
            </w:r>
            <w:r w:rsidRPr="000432B9">
              <w:rPr>
                <w:rStyle w:val="blk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Потребности, удовлетворяемые гостиничным продуктом, </w:t>
            </w:r>
            <w:r w:rsidRPr="000432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понятие «гостиничный продукт», его специфические черты</w:t>
            </w:r>
          </w:p>
        </w:tc>
        <w:tc>
          <w:tcPr>
            <w:tcW w:w="1397" w:type="pct"/>
          </w:tcPr>
          <w:p w:rsidR="00B4415F" w:rsidRPr="000432B9" w:rsidRDefault="00B4415F" w:rsidP="000432B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432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Ответы на вопросы на знание и понимание</w:t>
            </w:r>
          </w:p>
        </w:tc>
        <w:tc>
          <w:tcPr>
            <w:tcW w:w="970" w:type="pct"/>
          </w:tcPr>
          <w:p w:rsidR="00B4415F" w:rsidRPr="000432B9" w:rsidRDefault="00B4415F" w:rsidP="000432B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0432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Устный опрос</w:t>
            </w:r>
          </w:p>
        </w:tc>
      </w:tr>
      <w:tr w:rsidR="000432B9" w:rsidRPr="000432B9" w:rsidTr="00DD3C26">
        <w:tc>
          <w:tcPr>
            <w:tcW w:w="2633" w:type="pct"/>
          </w:tcPr>
          <w:p w:rsidR="00B4415F" w:rsidRPr="000432B9" w:rsidRDefault="00B4415F" w:rsidP="000432B9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432B9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Описывать факторы, формирующие окружающую среду предприятия.</w:t>
            </w:r>
          </w:p>
        </w:tc>
        <w:tc>
          <w:tcPr>
            <w:tcW w:w="1397" w:type="pct"/>
          </w:tcPr>
          <w:p w:rsidR="00B4415F" w:rsidRPr="000432B9" w:rsidRDefault="00B4415F" w:rsidP="000432B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432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Ответы на вопросы на знание и понимание</w:t>
            </w:r>
          </w:p>
        </w:tc>
        <w:tc>
          <w:tcPr>
            <w:tcW w:w="970" w:type="pct"/>
          </w:tcPr>
          <w:p w:rsidR="00B4415F" w:rsidRPr="000432B9" w:rsidRDefault="00B4415F" w:rsidP="000432B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0432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Устный опрос</w:t>
            </w:r>
          </w:p>
        </w:tc>
      </w:tr>
      <w:tr w:rsidR="000432B9" w:rsidRPr="000432B9" w:rsidTr="00DD3C26">
        <w:tc>
          <w:tcPr>
            <w:tcW w:w="2633" w:type="pct"/>
          </w:tcPr>
          <w:p w:rsidR="00B4415F" w:rsidRPr="000432B9" w:rsidRDefault="00B4415F" w:rsidP="000432B9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432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Знать рыночные</w:t>
            </w:r>
            <w:hyperlink r:id="rId39" w:anchor="metkadoc6" w:history="1">
              <w:r w:rsidRPr="000432B9">
                <w:rPr>
                  <w:rFonts w:ascii="Times New Roman" w:hAnsi="Times New Roman" w:cs="Times New Roman"/>
                  <w:bCs/>
                  <w:color w:val="000000" w:themeColor="text1"/>
                  <w:sz w:val="24"/>
                  <w:szCs w:val="24"/>
                </w:rPr>
                <w:t xml:space="preserve"> стратегии маркетинга</w:t>
              </w:r>
            </w:hyperlink>
            <w:r w:rsidR="00DD3C26" w:rsidRPr="000432B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0432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 их применение предприятием гостеприимства.</w:t>
            </w:r>
          </w:p>
        </w:tc>
        <w:tc>
          <w:tcPr>
            <w:tcW w:w="1397" w:type="pct"/>
          </w:tcPr>
          <w:p w:rsidR="00B4415F" w:rsidRPr="000432B9" w:rsidRDefault="00B4415F" w:rsidP="000432B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432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Ответы на вопросы на знание и понимание</w:t>
            </w:r>
          </w:p>
        </w:tc>
        <w:tc>
          <w:tcPr>
            <w:tcW w:w="970" w:type="pct"/>
          </w:tcPr>
          <w:p w:rsidR="00B4415F" w:rsidRPr="000432B9" w:rsidRDefault="00B4415F" w:rsidP="000432B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0432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Устный опрос</w:t>
            </w:r>
          </w:p>
        </w:tc>
      </w:tr>
      <w:tr w:rsidR="000432B9" w:rsidRPr="000432B9" w:rsidTr="00DD3C26">
        <w:tc>
          <w:tcPr>
            <w:tcW w:w="2633" w:type="pct"/>
          </w:tcPr>
          <w:p w:rsidR="00B4415F" w:rsidRPr="000432B9" w:rsidRDefault="00B4415F" w:rsidP="000432B9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0432B9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Знать основные рыночные показатели: ёмкость, доля рынка. </w:t>
            </w:r>
            <w:r w:rsidRPr="000432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Особенности развития рынка гостиничных услуг.</w:t>
            </w:r>
          </w:p>
        </w:tc>
        <w:tc>
          <w:tcPr>
            <w:tcW w:w="1397" w:type="pct"/>
          </w:tcPr>
          <w:p w:rsidR="00B4415F" w:rsidRPr="000432B9" w:rsidRDefault="00B4415F" w:rsidP="000432B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432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Ответы на вопросы на знание и понимание</w:t>
            </w:r>
          </w:p>
        </w:tc>
        <w:tc>
          <w:tcPr>
            <w:tcW w:w="970" w:type="pct"/>
          </w:tcPr>
          <w:p w:rsidR="00B4415F" w:rsidRPr="000432B9" w:rsidRDefault="00B4415F" w:rsidP="000432B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0432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Устный опрос</w:t>
            </w:r>
          </w:p>
        </w:tc>
      </w:tr>
      <w:tr w:rsidR="000432B9" w:rsidRPr="000432B9" w:rsidTr="00DD3C26">
        <w:tc>
          <w:tcPr>
            <w:tcW w:w="2633" w:type="pct"/>
          </w:tcPr>
          <w:p w:rsidR="00B4415F" w:rsidRPr="000432B9" w:rsidRDefault="00B4415F" w:rsidP="000432B9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0432B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Указывать особенности сегментации рынка гостиничных услуг и </w:t>
            </w:r>
            <w:r w:rsidRPr="000432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стратегии охвата целевого рынка.</w:t>
            </w:r>
          </w:p>
        </w:tc>
        <w:tc>
          <w:tcPr>
            <w:tcW w:w="1397" w:type="pct"/>
          </w:tcPr>
          <w:p w:rsidR="00B4415F" w:rsidRPr="000432B9" w:rsidRDefault="00B4415F" w:rsidP="000432B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432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Ответы на вопросы на знание и понимание</w:t>
            </w:r>
          </w:p>
          <w:p w:rsidR="00B4415F" w:rsidRPr="000432B9" w:rsidRDefault="00B4415F" w:rsidP="000432B9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432B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</w:t>
            </w:r>
            <w:r w:rsidRPr="000432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5% правильных ответов</w:t>
            </w:r>
          </w:p>
        </w:tc>
        <w:tc>
          <w:tcPr>
            <w:tcW w:w="970" w:type="pct"/>
          </w:tcPr>
          <w:p w:rsidR="00B4415F" w:rsidRPr="000432B9" w:rsidRDefault="00B4415F" w:rsidP="000432B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432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Устный опрос</w:t>
            </w:r>
          </w:p>
          <w:p w:rsidR="00B4415F" w:rsidRPr="000432B9" w:rsidRDefault="00B4415F" w:rsidP="000432B9">
            <w:pPr>
              <w:widowControl w:val="0"/>
              <w:shd w:val="clear" w:color="auto" w:fill="FFFFFF" w:themeFill="background1"/>
              <w:tabs>
                <w:tab w:val="left" w:pos="91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0432B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Тестирование по теме</w:t>
            </w:r>
          </w:p>
        </w:tc>
      </w:tr>
      <w:tr w:rsidR="000432B9" w:rsidRPr="000432B9" w:rsidTr="00DD3C26">
        <w:tc>
          <w:tcPr>
            <w:tcW w:w="2633" w:type="pct"/>
          </w:tcPr>
          <w:p w:rsidR="00B4415F" w:rsidRPr="000432B9" w:rsidRDefault="00B4415F" w:rsidP="000432B9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0432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Знать и перечислять составляющие комплекса маркетинга, его базовые элементы Характерные особенности и принципы формирования комплексного гостиничного продукта.</w:t>
            </w:r>
          </w:p>
        </w:tc>
        <w:tc>
          <w:tcPr>
            <w:tcW w:w="1397" w:type="pct"/>
          </w:tcPr>
          <w:p w:rsidR="00B4415F" w:rsidRPr="000432B9" w:rsidRDefault="00B4415F" w:rsidP="000432B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432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Ответы на вопросы на знание и понимание</w:t>
            </w:r>
          </w:p>
        </w:tc>
        <w:tc>
          <w:tcPr>
            <w:tcW w:w="970" w:type="pct"/>
          </w:tcPr>
          <w:p w:rsidR="00B4415F" w:rsidRPr="000432B9" w:rsidRDefault="00B4415F" w:rsidP="000432B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0432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Устный опрос</w:t>
            </w:r>
          </w:p>
        </w:tc>
      </w:tr>
      <w:tr w:rsidR="000432B9" w:rsidRPr="000432B9" w:rsidTr="00DD3C26">
        <w:tc>
          <w:tcPr>
            <w:tcW w:w="2633" w:type="pct"/>
          </w:tcPr>
          <w:p w:rsidR="00B4415F" w:rsidRPr="000432B9" w:rsidRDefault="00B4415F" w:rsidP="000432B9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0432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Определять особенности ценообразования в гостиничном бизнесе: виды тарифных планов и тарифной политика гостиничного предприятия</w:t>
            </w:r>
          </w:p>
        </w:tc>
        <w:tc>
          <w:tcPr>
            <w:tcW w:w="1397" w:type="pct"/>
          </w:tcPr>
          <w:p w:rsidR="00B4415F" w:rsidRPr="000432B9" w:rsidRDefault="00B4415F" w:rsidP="000432B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432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Ответы на вопросы на знание и понимание</w:t>
            </w:r>
          </w:p>
        </w:tc>
        <w:tc>
          <w:tcPr>
            <w:tcW w:w="970" w:type="pct"/>
          </w:tcPr>
          <w:p w:rsidR="00B4415F" w:rsidRPr="000432B9" w:rsidRDefault="00B4415F" w:rsidP="000432B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0432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Устный опрос</w:t>
            </w:r>
          </w:p>
        </w:tc>
      </w:tr>
      <w:tr w:rsidR="000432B9" w:rsidRPr="000432B9" w:rsidTr="00DD3C26">
        <w:tc>
          <w:tcPr>
            <w:tcW w:w="2633" w:type="pct"/>
          </w:tcPr>
          <w:p w:rsidR="00B4415F" w:rsidRPr="000432B9" w:rsidRDefault="00B4415F" w:rsidP="000432B9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432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Оценивать каналы распределения (сбыта) гостиничных услуг.</w:t>
            </w:r>
          </w:p>
        </w:tc>
        <w:tc>
          <w:tcPr>
            <w:tcW w:w="1397" w:type="pct"/>
          </w:tcPr>
          <w:p w:rsidR="00B4415F" w:rsidRPr="000432B9" w:rsidRDefault="00B4415F" w:rsidP="000432B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432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Ответы на вопросы на знание и понимание</w:t>
            </w:r>
          </w:p>
          <w:p w:rsidR="00B4415F" w:rsidRPr="000432B9" w:rsidRDefault="00B4415F" w:rsidP="000432B9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432B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</w:t>
            </w:r>
            <w:r w:rsidRPr="000432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5% правильных ответов</w:t>
            </w:r>
          </w:p>
        </w:tc>
        <w:tc>
          <w:tcPr>
            <w:tcW w:w="970" w:type="pct"/>
          </w:tcPr>
          <w:p w:rsidR="00B4415F" w:rsidRPr="000432B9" w:rsidRDefault="00B4415F" w:rsidP="000432B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432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Устный опрос</w:t>
            </w:r>
          </w:p>
          <w:p w:rsidR="00B4415F" w:rsidRPr="000432B9" w:rsidRDefault="00B4415F" w:rsidP="000432B9">
            <w:pPr>
              <w:widowControl w:val="0"/>
              <w:shd w:val="clear" w:color="auto" w:fill="FFFFFF" w:themeFill="background1"/>
              <w:tabs>
                <w:tab w:val="left" w:pos="91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0432B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Тестирование по теме</w:t>
            </w:r>
          </w:p>
        </w:tc>
      </w:tr>
      <w:tr w:rsidR="000432B9" w:rsidRPr="000432B9" w:rsidTr="00DD3C26">
        <w:tc>
          <w:tcPr>
            <w:tcW w:w="2633" w:type="pct"/>
          </w:tcPr>
          <w:p w:rsidR="00B4415F" w:rsidRPr="000432B9" w:rsidRDefault="00B4415F" w:rsidP="000432B9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0432B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Определять основные направления продвижения гостиничного продукта: реклама, «</w:t>
            </w:r>
            <w:r w:rsidRPr="000432B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PR</w:t>
            </w:r>
            <w:r w:rsidRPr="000432B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», персональные продажи и средства стимулирования сбыта. </w:t>
            </w:r>
          </w:p>
        </w:tc>
        <w:tc>
          <w:tcPr>
            <w:tcW w:w="1397" w:type="pct"/>
          </w:tcPr>
          <w:p w:rsidR="00B4415F" w:rsidRPr="000432B9" w:rsidRDefault="00B4415F" w:rsidP="000432B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432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Ответы на вопросы на знание и понимание</w:t>
            </w:r>
          </w:p>
        </w:tc>
        <w:tc>
          <w:tcPr>
            <w:tcW w:w="970" w:type="pct"/>
          </w:tcPr>
          <w:p w:rsidR="00B4415F" w:rsidRPr="000432B9" w:rsidRDefault="00B4415F" w:rsidP="000432B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0432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Устный опрос</w:t>
            </w:r>
          </w:p>
        </w:tc>
      </w:tr>
      <w:tr w:rsidR="000432B9" w:rsidRPr="000432B9" w:rsidTr="00DD3C26">
        <w:tc>
          <w:tcPr>
            <w:tcW w:w="2633" w:type="pct"/>
          </w:tcPr>
          <w:p w:rsidR="00B4415F" w:rsidRPr="000432B9" w:rsidRDefault="00B4415F" w:rsidP="000432B9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432B9">
              <w:rPr>
                <w:rStyle w:val="blk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Называть специфику рекламы услуг гостиниц и гостиничного продукта, определять </w:t>
            </w:r>
            <w:r w:rsidRPr="000432B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виды стимулирования сбыта.</w:t>
            </w:r>
          </w:p>
        </w:tc>
        <w:tc>
          <w:tcPr>
            <w:tcW w:w="1397" w:type="pct"/>
          </w:tcPr>
          <w:p w:rsidR="00B4415F" w:rsidRPr="000432B9" w:rsidRDefault="00B4415F" w:rsidP="000432B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432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Ответы на вопросы на знание и понимание</w:t>
            </w:r>
          </w:p>
        </w:tc>
        <w:tc>
          <w:tcPr>
            <w:tcW w:w="970" w:type="pct"/>
          </w:tcPr>
          <w:p w:rsidR="00B4415F" w:rsidRPr="000432B9" w:rsidRDefault="00B4415F" w:rsidP="000432B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0432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Устный опрос</w:t>
            </w:r>
          </w:p>
        </w:tc>
      </w:tr>
      <w:tr w:rsidR="000432B9" w:rsidRPr="000432B9" w:rsidTr="00DD3C26">
        <w:tc>
          <w:tcPr>
            <w:tcW w:w="2633" w:type="pct"/>
          </w:tcPr>
          <w:p w:rsidR="00B4415F" w:rsidRPr="000432B9" w:rsidRDefault="00B4415F" w:rsidP="000432B9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432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Определять составляющие элементы фирменного стиля гостиничного предприятия и пути формирования.</w:t>
            </w:r>
          </w:p>
        </w:tc>
        <w:tc>
          <w:tcPr>
            <w:tcW w:w="1397" w:type="pct"/>
          </w:tcPr>
          <w:p w:rsidR="00B4415F" w:rsidRPr="000432B9" w:rsidRDefault="00B4415F" w:rsidP="000432B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432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Ответы на вопросы на знание и понимание</w:t>
            </w:r>
          </w:p>
          <w:p w:rsidR="00B4415F" w:rsidRPr="000432B9" w:rsidRDefault="00B4415F" w:rsidP="000432B9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432B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</w:t>
            </w:r>
            <w:r w:rsidRPr="000432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5% правильных ответов</w:t>
            </w:r>
          </w:p>
        </w:tc>
        <w:tc>
          <w:tcPr>
            <w:tcW w:w="970" w:type="pct"/>
          </w:tcPr>
          <w:p w:rsidR="00B4415F" w:rsidRPr="000432B9" w:rsidRDefault="00B4415F" w:rsidP="000432B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432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Устный опрос</w:t>
            </w:r>
          </w:p>
          <w:p w:rsidR="00B4415F" w:rsidRPr="000432B9" w:rsidRDefault="00B4415F" w:rsidP="000432B9">
            <w:pPr>
              <w:widowControl w:val="0"/>
              <w:shd w:val="clear" w:color="auto" w:fill="FFFFFF" w:themeFill="background1"/>
              <w:tabs>
                <w:tab w:val="left" w:pos="91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0432B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Тестирование по теме</w:t>
            </w:r>
          </w:p>
        </w:tc>
      </w:tr>
      <w:tr w:rsidR="000432B9" w:rsidRPr="000432B9" w:rsidTr="00DD3C26">
        <w:tc>
          <w:tcPr>
            <w:tcW w:w="2633" w:type="pct"/>
          </w:tcPr>
          <w:p w:rsidR="00B4415F" w:rsidRPr="000432B9" w:rsidRDefault="00B4415F" w:rsidP="000432B9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432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Описывать методологию маркетинговых исследований, цели, задачи, объекты и этапы исследований. Определять виды, источники сбора информации. </w:t>
            </w:r>
          </w:p>
        </w:tc>
        <w:tc>
          <w:tcPr>
            <w:tcW w:w="1397" w:type="pct"/>
          </w:tcPr>
          <w:p w:rsidR="00B4415F" w:rsidRPr="000432B9" w:rsidRDefault="00B4415F" w:rsidP="000432B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432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Ответы на вопросы на знание и понимание</w:t>
            </w:r>
          </w:p>
        </w:tc>
        <w:tc>
          <w:tcPr>
            <w:tcW w:w="970" w:type="pct"/>
          </w:tcPr>
          <w:p w:rsidR="00B4415F" w:rsidRPr="000432B9" w:rsidRDefault="00B4415F" w:rsidP="000432B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0432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Устный опрос</w:t>
            </w:r>
          </w:p>
        </w:tc>
      </w:tr>
      <w:tr w:rsidR="000432B9" w:rsidRPr="000432B9" w:rsidTr="00DD3C26">
        <w:tc>
          <w:tcPr>
            <w:tcW w:w="2633" w:type="pct"/>
          </w:tcPr>
          <w:p w:rsidR="00B4415F" w:rsidRPr="000432B9" w:rsidRDefault="00B4415F" w:rsidP="000432B9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432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Определять </w:t>
            </w:r>
            <w:r w:rsidRPr="000432B9">
              <w:rPr>
                <w:rStyle w:val="blk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методы изучения и анализа предпочтений потребителей гостиничных услуг, специфику проведения опросов и составления анкет.</w:t>
            </w:r>
          </w:p>
        </w:tc>
        <w:tc>
          <w:tcPr>
            <w:tcW w:w="1397" w:type="pct"/>
          </w:tcPr>
          <w:p w:rsidR="00B4415F" w:rsidRPr="000432B9" w:rsidRDefault="00B4415F" w:rsidP="000432B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432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Ответы на вопросы на знание и понимание</w:t>
            </w:r>
          </w:p>
        </w:tc>
        <w:tc>
          <w:tcPr>
            <w:tcW w:w="970" w:type="pct"/>
          </w:tcPr>
          <w:p w:rsidR="00B4415F" w:rsidRPr="000432B9" w:rsidRDefault="00B4415F" w:rsidP="000432B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0432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Устный опрос</w:t>
            </w:r>
          </w:p>
        </w:tc>
      </w:tr>
      <w:tr w:rsidR="000432B9" w:rsidRPr="000432B9" w:rsidTr="00DD3C26">
        <w:trPr>
          <w:trHeight w:val="1691"/>
        </w:trPr>
        <w:tc>
          <w:tcPr>
            <w:tcW w:w="2633" w:type="pct"/>
          </w:tcPr>
          <w:p w:rsidR="00B4415F" w:rsidRPr="000432B9" w:rsidRDefault="00B4415F" w:rsidP="000432B9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0432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Описывать основные понятия конкурентоспособности </w:t>
            </w:r>
            <w:r w:rsidRPr="000432B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гостиничного предприятия и гостиничного продукта</w:t>
            </w:r>
            <w:r w:rsidRPr="000432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Определять факторы и виды конкуренции, критерии оценки. Объяснять взаимосвязь </w:t>
            </w:r>
            <w:r w:rsidRPr="000432B9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конкурентоспособности гостиничного продукта с ЖЦТ.</w:t>
            </w:r>
          </w:p>
        </w:tc>
        <w:tc>
          <w:tcPr>
            <w:tcW w:w="1397" w:type="pct"/>
          </w:tcPr>
          <w:p w:rsidR="00B4415F" w:rsidRPr="000432B9" w:rsidRDefault="00B4415F" w:rsidP="000432B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432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Ответы на вопросы на знание и понимание</w:t>
            </w:r>
          </w:p>
          <w:p w:rsidR="00B4415F" w:rsidRPr="000432B9" w:rsidRDefault="00B4415F" w:rsidP="000432B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B4415F" w:rsidRPr="000432B9" w:rsidRDefault="00B4415F" w:rsidP="000432B9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432B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</w:t>
            </w:r>
            <w:r w:rsidRPr="000432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5% правильных ответов</w:t>
            </w:r>
          </w:p>
        </w:tc>
        <w:tc>
          <w:tcPr>
            <w:tcW w:w="970" w:type="pct"/>
          </w:tcPr>
          <w:p w:rsidR="00B4415F" w:rsidRPr="000432B9" w:rsidRDefault="00B4415F" w:rsidP="000432B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0432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Устный опрос</w:t>
            </w:r>
          </w:p>
          <w:p w:rsidR="00B4415F" w:rsidRPr="000432B9" w:rsidRDefault="00B4415F" w:rsidP="000432B9">
            <w:pPr>
              <w:widowControl w:val="0"/>
              <w:shd w:val="clear" w:color="auto" w:fill="FFFFFF" w:themeFill="background1"/>
              <w:tabs>
                <w:tab w:val="left" w:pos="91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0432B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Тестирование по теме</w:t>
            </w:r>
          </w:p>
        </w:tc>
      </w:tr>
      <w:tr w:rsidR="000432B9" w:rsidRPr="000432B9" w:rsidTr="00DD3C26">
        <w:tc>
          <w:tcPr>
            <w:tcW w:w="2633" w:type="pct"/>
          </w:tcPr>
          <w:p w:rsidR="00B4415F" w:rsidRPr="000432B9" w:rsidRDefault="00B4415F" w:rsidP="000432B9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432B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Перечень умений, осваиваемых в рамках дисциплины</w:t>
            </w:r>
          </w:p>
        </w:tc>
        <w:tc>
          <w:tcPr>
            <w:tcW w:w="1397" w:type="pct"/>
          </w:tcPr>
          <w:p w:rsidR="00B4415F" w:rsidRPr="000432B9" w:rsidRDefault="00B4415F" w:rsidP="000432B9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70" w:type="pct"/>
          </w:tcPr>
          <w:p w:rsidR="00B4415F" w:rsidRPr="000432B9" w:rsidRDefault="00B4415F" w:rsidP="000432B9">
            <w:pPr>
              <w:widowControl w:val="0"/>
              <w:shd w:val="clear" w:color="auto" w:fill="FFFFFF" w:themeFill="background1"/>
              <w:tabs>
                <w:tab w:val="left" w:pos="9160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0432B9" w:rsidRPr="000432B9" w:rsidTr="00DD3C26">
        <w:tc>
          <w:tcPr>
            <w:tcW w:w="2633" w:type="pct"/>
          </w:tcPr>
          <w:p w:rsidR="00B4415F" w:rsidRPr="000432B9" w:rsidRDefault="00B4415F" w:rsidP="000432B9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0432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Анализировать состояние спроса потребителей на услуги гостеприимства.</w:t>
            </w:r>
          </w:p>
        </w:tc>
        <w:tc>
          <w:tcPr>
            <w:tcW w:w="1397" w:type="pct"/>
          </w:tcPr>
          <w:p w:rsidR="00B4415F" w:rsidRPr="000432B9" w:rsidRDefault="00B4415F" w:rsidP="000432B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432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Оценка результатов</w:t>
            </w:r>
          </w:p>
          <w:p w:rsidR="00B4415F" w:rsidRPr="000432B9" w:rsidRDefault="00B4415F" w:rsidP="000432B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70" w:type="pct"/>
          </w:tcPr>
          <w:p w:rsidR="00B4415F" w:rsidRPr="000432B9" w:rsidRDefault="00B4415F" w:rsidP="000432B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B4415F" w:rsidRPr="000432B9" w:rsidRDefault="00B4415F" w:rsidP="000432B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432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Экспертная оценка умения</w:t>
            </w:r>
          </w:p>
        </w:tc>
      </w:tr>
      <w:tr w:rsidR="000432B9" w:rsidRPr="000432B9" w:rsidTr="00DD3C26">
        <w:tc>
          <w:tcPr>
            <w:tcW w:w="2633" w:type="pct"/>
          </w:tcPr>
          <w:p w:rsidR="00B4415F" w:rsidRPr="000432B9" w:rsidRDefault="00B4415F" w:rsidP="000432B9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0432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Представить зависимость объема продаж гостиничных услуг от различных факторов внешней и внутренней среды;</w:t>
            </w:r>
          </w:p>
        </w:tc>
        <w:tc>
          <w:tcPr>
            <w:tcW w:w="1397" w:type="pct"/>
          </w:tcPr>
          <w:p w:rsidR="00B4415F" w:rsidRPr="000432B9" w:rsidRDefault="00B4415F" w:rsidP="000432B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432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Оценка результатов</w:t>
            </w:r>
          </w:p>
          <w:p w:rsidR="00B4415F" w:rsidRPr="000432B9" w:rsidRDefault="00B4415F" w:rsidP="000432B9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70" w:type="pct"/>
          </w:tcPr>
          <w:p w:rsidR="00B4415F" w:rsidRPr="000432B9" w:rsidRDefault="00B4415F" w:rsidP="000432B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432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Оценка процесса</w:t>
            </w:r>
          </w:p>
          <w:p w:rsidR="00B4415F" w:rsidRPr="000432B9" w:rsidRDefault="00B4415F" w:rsidP="000432B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0432B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выполнения практической работы</w:t>
            </w:r>
          </w:p>
        </w:tc>
      </w:tr>
      <w:tr w:rsidR="000432B9" w:rsidRPr="000432B9" w:rsidTr="00DD3C26">
        <w:tc>
          <w:tcPr>
            <w:tcW w:w="2633" w:type="pct"/>
          </w:tcPr>
          <w:p w:rsidR="00B4415F" w:rsidRPr="000432B9" w:rsidRDefault="00B4415F" w:rsidP="000432B9">
            <w:pPr>
              <w:shd w:val="clear" w:color="auto" w:fill="FFFFFF" w:themeFill="background1"/>
              <w:tabs>
                <w:tab w:val="left" w:pos="1080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0432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Определить целевой сегмент потребителей гостиничных услуг.</w:t>
            </w:r>
          </w:p>
        </w:tc>
        <w:tc>
          <w:tcPr>
            <w:tcW w:w="1397" w:type="pct"/>
          </w:tcPr>
          <w:p w:rsidR="00B4415F" w:rsidRPr="000432B9" w:rsidRDefault="00B4415F" w:rsidP="000432B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432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Оценка результатов</w:t>
            </w:r>
          </w:p>
          <w:p w:rsidR="00B4415F" w:rsidRPr="000432B9" w:rsidRDefault="00B4415F" w:rsidP="000432B9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70" w:type="pct"/>
          </w:tcPr>
          <w:p w:rsidR="00B4415F" w:rsidRPr="000432B9" w:rsidRDefault="00B4415F" w:rsidP="000432B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0432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Экспертная оценка умения</w:t>
            </w:r>
          </w:p>
        </w:tc>
      </w:tr>
      <w:tr w:rsidR="000432B9" w:rsidRPr="000432B9" w:rsidTr="00DD3C26">
        <w:tc>
          <w:tcPr>
            <w:tcW w:w="2633" w:type="pct"/>
          </w:tcPr>
          <w:p w:rsidR="00B4415F" w:rsidRPr="000432B9" w:rsidRDefault="00B4415F" w:rsidP="000432B9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0432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Решить ситуационные задания на определение использования рыночных концепций маркетинга. </w:t>
            </w:r>
          </w:p>
        </w:tc>
        <w:tc>
          <w:tcPr>
            <w:tcW w:w="1397" w:type="pct"/>
          </w:tcPr>
          <w:p w:rsidR="00B4415F" w:rsidRPr="000432B9" w:rsidRDefault="00B4415F" w:rsidP="000432B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432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Оценка результатов</w:t>
            </w:r>
          </w:p>
          <w:p w:rsidR="00B4415F" w:rsidRPr="000432B9" w:rsidRDefault="00B4415F" w:rsidP="000432B9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70" w:type="pct"/>
          </w:tcPr>
          <w:p w:rsidR="00B4415F" w:rsidRPr="000432B9" w:rsidRDefault="00B4415F" w:rsidP="000432B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0432B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Оценка результатов выполнения практической работы</w:t>
            </w:r>
          </w:p>
        </w:tc>
      </w:tr>
      <w:tr w:rsidR="000432B9" w:rsidRPr="000432B9" w:rsidTr="00DD3C26">
        <w:tc>
          <w:tcPr>
            <w:tcW w:w="2633" w:type="pct"/>
          </w:tcPr>
          <w:p w:rsidR="00B4415F" w:rsidRPr="000432B9" w:rsidRDefault="00B4415F" w:rsidP="000432B9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0432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Определить рыночный жизненный цикл гостиничного продукта и способы его продления.</w:t>
            </w:r>
          </w:p>
        </w:tc>
        <w:tc>
          <w:tcPr>
            <w:tcW w:w="1397" w:type="pct"/>
          </w:tcPr>
          <w:p w:rsidR="00B4415F" w:rsidRPr="000432B9" w:rsidRDefault="00B4415F" w:rsidP="000432B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432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Оценка результатов</w:t>
            </w:r>
          </w:p>
          <w:p w:rsidR="00B4415F" w:rsidRPr="000432B9" w:rsidRDefault="00B4415F" w:rsidP="000432B9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70" w:type="pct"/>
          </w:tcPr>
          <w:p w:rsidR="00B4415F" w:rsidRPr="000432B9" w:rsidRDefault="00B4415F" w:rsidP="000432B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0432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Экспертная оценка умения</w:t>
            </w:r>
          </w:p>
        </w:tc>
      </w:tr>
      <w:tr w:rsidR="000432B9" w:rsidRPr="000432B9" w:rsidTr="00DD3C26">
        <w:tc>
          <w:tcPr>
            <w:tcW w:w="2633" w:type="pct"/>
          </w:tcPr>
          <w:p w:rsidR="00B4415F" w:rsidRPr="000432B9" w:rsidRDefault="00B4415F" w:rsidP="000432B9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432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Разработать практические рекомендации по формированию спроса и стимулированию сбыта гостиничного продукта для различных целевых сегментов.</w:t>
            </w:r>
          </w:p>
        </w:tc>
        <w:tc>
          <w:tcPr>
            <w:tcW w:w="1397" w:type="pct"/>
          </w:tcPr>
          <w:p w:rsidR="00B4415F" w:rsidRPr="000432B9" w:rsidRDefault="00B4415F" w:rsidP="000432B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432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Оценка результатов</w:t>
            </w:r>
          </w:p>
          <w:p w:rsidR="00B4415F" w:rsidRPr="000432B9" w:rsidRDefault="00B4415F" w:rsidP="000432B9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70" w:type="pct"/>
          </w:tcPr>
          <w:p w:rsidR="00B4415F" w:rsidRPr="000432B9" w:rsidRDefault="00B4415F" w:rsidP="000432B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432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Оценка результатов</w:t>
            </w:r>
          </w:p>
          <w:p w:rsidR="00B4415F" w:rsidRPr="000432B9" w:rsidRDefault="00B4415F" w:rsidP="000432B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0432B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выполнения практической работы</w:t>
            </w:r>
          </w:p>
        </w:tc>
      </w:tr>
      <w:tr w:rsidR="000432B9" w:rsidRPr="000432B9" w:rsidTr="00DD3C26">
        <w:tc>
          <w:tcPr>
            <w:tcW w:w="2633" w:type="pct"/>
          </w:tcPr>
          <w:p w:rsidR="00B4415F" w:rsidRPr="000432B9" w:rsidRDefault="00B4415F" w:rsidP="000432B9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432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Разработать рекламное обращение гостиничного предприятия для различных целевых сегментов.</w:t>
            </w:r>
          </w:p>
        </w:tc>
        <w:tc>
          <w:tcPr>
            <w:tcW w:w="1397" w:type="pct"/>
          </w:tcPr>
          <w:p w:rsidR="00B4415F" w:rsidRPr="000432B9" w:rsidRDefault="00B4415F" w:rsidP="000432B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432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Оценка результатов</w:t>
            </w:r>
          </w:p>
          <w:p w:rsidR="00B4415F" w:rsidRPr="000432B9" w:rsidRDefault="00B4415F" w:rsidP="000432B9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70" w:type="pct"/>
          </w:tcPr>
          <w:p w:rsidR="00B4415F" w:rsidRPr="000432B9" w:rsidRDefault="00B4415F" w:rsidP="000432B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432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Экспертная оценка умения</w:t>
            </w:r>
          </w:p>
          <w:p w:rsidR="00B4415F" w:rsidRPr="000432B9" w:rsidRDefault="00B4415F" w:rsidP="000432B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432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Оценка результатов</w:t>
            </w:r>
          </w:p>
          <w:p w:rsidR="00B4415F" w:rsidRPr="000432B9" w:rsidRDefault="00B4415F" w:rsidP="000432B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0432B9" w:rsidRPr="000432B9" w:rsidTr="00DD3C26">
        <w:tc>
          <w:tcPr>
            <w:tcW w:w="2633" w:type="pct"/>
          </w:tcPr>
          <w:p w:rsidR="00B4415F" w:rsidRPr="000432B9" w:rsidRDefault="00B4415F" w:rsidP="000432B9">
            <w:pPr>
              <w:shd w:val="clear" w:color="auto" w:fill="FFFFFF" w:themeFill="background1"/>
              <w:tabs>
                <w:tab w:val="left" w:pos="1170"/>
              </w:tabs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432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Сформировать рекламные материалы (брошюру, каталог, буклет и т.д.</w:t>
            </w:r>
            <w:r w:rsidRPr="000432B9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).</w:t>
            </w:r>
          </w:p>
        </w:tc>
        <w:tc>
          <w:tcPr>
            <w:tcW w:w="1397" w:type="pct"/>
          </w:tcPr>
          <w:p w:rsidR="00B4415F" w:rsidRPr="000432B9" w:rsidRDefault="00B4415F" w:rsidP="000432B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432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Оценка результатов</w:t>
            </w:r>
          </w:p>
          <w:p w:rsidR="00B4415F" w:rsidRPr="000432B9" w:rsidRDefault="00B4415F" w:rsidP="000432B9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70" w:type="pct"/>
          </w:tcPr>
          <w:p w:rsidR="00B4415F" w:rsidRPr="000432B9" w:rsidRDefault="00B4415F" w:rsidP="000432B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432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Экспертная оценка умения</w:t>
            </w:r>
          </w:p>
          <w:p w:rsidR="00B4415F" w:rsidRPr="000432B9" w:rsidRDefault="00B4415F" w:rsidP="000432B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432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Оценка результатов</w:t>
            </w:r>
          </w:p>
        </w:tc>
      </w:tr>
      <w:tr w:rsidR="000432B9" w:rsidRPr="000432B9" w:rsidTr="00DD3C26">
        <w:tc>
          <w:tcPr>
            <w:tcW w:w="2633" w:type="pct"/>
          </w:tcPr>
          <w:p w:rsidR="00B4415F" w:rsidRPr="000432B9" w:rsidRDefault="00B4415F" w:rsidP="000432B9">
            <w:pPr>
              <w:shd w:val="clear" w:color="auto" w:fill="FFFFFF" w:themeFill="background1"/>
              <w:tabs>
                <w:tab w:val="left" w:pos="1170"/>
              </w:tabs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432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Разработать программу рекламной компании</w:t>
            </w:r>
            <w:r w:rsidR="00CE26D0" w:rsidRPr="000432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432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гостиничного предприятия.</w:t>
            </w:r>
          </w:p>
        </w:tc>
        <w:tc>
          <w:tcPr>
            <w:tcW w:w="1397" w:type="pct"/>
          </w:tcPr>
          <w:p w:rsidR="00B4415F" w:rsidRPr="000432B9" w:rsidRDefault="00B4415F" w:rsidP="000432B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432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Оценка результатов</w:t>
            </w:r>
          </w:p>
          <w:p w:rsidR="00B4415F" w:rsidRPr="000432B9" w:rsidRDefault="00B4415F" w:rsidP="000432B9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70" w:type="pct"/>
          </w:tcPr>
          <w:p w:rsidR="00B4415F" w:rsidRPr="000432B9" w:rsidRDefault="00B4415F" w:rsidP="000432B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432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Экспертная оценка умения</w:t>
            </w:r>
          </w:p>
          <w:p w:rsidR="00B4415F" w:rsidRPr="000432B9" w:rsidRDefault="00B4415F" w:rsidP="000432B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432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Оценка результатов</w:t>
            </w:r>
          </w:p>
        </w:tc>
      </w:tr>
      <w:tr w:rsidR="000432B9" w:rsidRPr="000432B9" w:rsidTr="00DD3C26">
        <w:tc>
          <w:tcPr>
            <w:tcW w:w="2633" w:type="pct"/>
          </w:tcPr>
          <w:p w:rsidR="00B4415F" w:rsidRPr="000432B9" w:rsidRDefault="00B4415F" w:rsidP="000432B9">
            <w:pPr>
              <w:shd w:val="clear" w:color="auto" w:fill="FFFFFF" w:themeFill="background1"/>
              <w:tabs>
                <w:tab w:val="left" w:pos="1170"/>
              </w:tabs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432B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Решать проблему</w:t>
            </w:r>
            <w:r w:rsidR="00CE26D0" w:rsidRPr="000432B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0432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выбора средств распространения рекламы </w:t>
            </w:r>
            <w:r w:rsidRPr="000432B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и оценка ее эффективности</w:t>
            </w:r>
            <w:r w:rsidRPr="000432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».</w:t>
            </w:r>
          </w:p>
        </w:tc>
        <w:tc>
          <w:tcPr>
            <w:tcW w:w="1397" w:type="pct"/>
          </w:tcPr>
          <w:p w:rsidR="00B4415F" w:rsidRPr="000432B9" w:rsidRDefault="00B4415F" w:rsidP="000432B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432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Оценка результатов</w:t>
            </w:r>
          </w:p>
          <w:p w:rsidR="00B4415F" w:rsidRPr="000432B9" w:rsidRDefault="00B4415F" w:rsidP="000432B9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70" w:type="pct"/>
          </w:tcPr>
          <w:p w:rsidR="00B4415F" w:rsidRPr="000432B9" w:rsidRDefault="00B4415F" w:rsidP="000432B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0432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Экспертная оценка умения</w:t>
            </w:r>
          </w:p>
        </w:tc>
      </w:tr>
      <w:tr w:rsidR="000432B9" w:rsidRPr="000432B9" w:rsidTr="00DD3C26">
        <w:tc>
          <w:tcPr>
            <w:tcW w:w="2633" w:type="pct"/>
          </w:tcPr>
          <w:p w:rsidR="00B4415F" w:rsidRPr="000432B9" w:rsidRDefault="00B4415F" w:rsidP="000432B9">
            <w:pPr>
              <w:shd w:val="clear" w:color="auto" w:fill="FFFFFF" w:themeFill="background1"/>
              <w:tabs>
                <w:tab w:val="left" w:pos="1170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432B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Использовать</w:t>
            </w:r>
            <w:r w:rsidRPr="000432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методы поиска и анализа актуальной информации в сети Интернет».</w:t>
            </w:r>
          </w:p>
        </w:tc>
        <w:tc>
          <w:tcPr>
            <w:tcW w:w="1397" w:type="pct"/>
          </w:tcPr>
          <w:p w:rsidR="00B4415F" w:rsidRPr="000432B9" w:rsidRDefault="00B4415F" w:rsidP="000432B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432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Оценка результатов</w:t>
            </w:r>
          </w:p>
          <w:p w:rsidR="00B4415F" w:rsidRPr="000432B9" w:rsidRDefault="00B4415F" w:rsidP="000432B9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70" w:type="pct"/>
          </w:tcPr>
          <w:p w:rsidR="00B4415F" w:rsidRPr="000432B9" w:rsidRDefault="00B4415F" w:rsidP="000432B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0432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Экспертная оценка умения</w:t>
            </w:r>
          </w:p>
        </w:tc>
      </w:tr>
      <w:tr w:rsidR="000432B9" w:rsidRPr="000432B9" w:rsidTr="00DD3C26">
        <w:tc>
          <w:tcPr>
            <w:tcW w:w="2633" w:type="pct"/>
          </w:tcPr>
          <w:p w:rsidR="00B4415F" w:rsidRPr="000432B9" w:rsidRDefault="00B4415F" w:rsidP="000432B9">
            <w:pPr>
              <w:shd w:val="clear" w:color="auto" w:fill="FFFFFF" w:themeFill="background1"/>
              <w:tabs>
                <w:tab w:val="left" w:pos="1170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432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Анализировать рынок гостиничных услуг, </w:t>
            </w:r>
            <w:r w:rsidRPr="000432B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для определения инструментов маркетинга, применяемых в гостиничном предприятии</w:t>
            </w:r>
            <w:r w:rsidRPr="000432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397" w:type="pct"/>
          </w:tcPr>
          <w:p w:rsidR="00B4415F" w:rsidRPr="000432B9" w:rsidRDefault="00B4415F" w:rsidP="000432B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432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Оценка результатов</w:t>
            </w:r>
          </w:p>
          <w:p w:rsidR="00B4415F" w:rsidRPr="000432B9" w:rsidRDefault="00B4415F" w:rsidP="000432B9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70" w:type="pct"/>
          </w:tcPr>
          <w:p w:rsidR="00B4415F" w:rsidRPr="000432B9" w:rsidRDefault="00B4415F" w:rsidP="000432B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432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Экспертная оценка умения</w:t>
            </w:r>
          </w:p>
          <w:p w:rsidR="00B4415F" w:rsidRPr="000432B9" w:rsidRDefault="00B4415F" w:rsidP="000432B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0432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Оценка процесса</w:t>
            </w:r>
          </w:p>
        </w:tc>
      </w:tr>
      <w:tr w:rsidR="000432B9" w:rsidRPr="000432B9" w:rsidTr="00DD3C26">
        <w:tc>
          <w:tcPr>
            <w:tcW w:w="2633" w:type="pct"/>
          </w:tcPr>
          <w:p w:rsidR="00B4415F" w:rsidRPr="000432B9" w:rsidRDefault="00B4415F" w:rsidP="000432B9">
            <w:pPr>
              <w:shd w:val="clear" w:color="auto" w:fill="FFFFFF" w:themeFill="background1"/>
              <w:tabs>
                <w:tab w:val="left" w:pos="1170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432B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Демонстрировать навыки</w:t>
            </w:r>
            <w:r w:rsidR="00DD3C26" w:rsidRPr="000432B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0432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составления анкет.</w:t>
            </w:r>
          </w:p>
        </w:tc>
        <w:tc>
          <w:tcPr>
            <w:tcW w:w="1397" w:type="pct"/>
          </w:tcPr>
          <w:p w:rsidR="00B4415F" w:rsidRPr="000432B9" w:rsidRDefault="00B4415F" w:rsidP="000432B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432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Оценка результатов</w:t>
            </w:r>
          </w:p>
          <w:p w:rsidR="00B4415F" w:rsidRPr="000432B9" w:rsidRDefault="00B4415F" w:rsidP="000432B9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70" w:type="pct"/>
          </w:tcPr>
          <w:p w:rsidR="00B4415F" w:rsidRPr="000432B9" w:rsidRDefault="00B4415F" w:rsidP="000432B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432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Экспертная </w:t>
            </w:r>
            <w:r w:rsidRPr="000432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оценка умения</w:t>
            </w:r>
          </w:p>
          <w:p w:rsidR="00B4415F" w:rsidRPr="000432B9" w:rsidRDefault="00B4415F" w:rsidP="000432B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432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Оценка результатов</w:t>
            </w:r>
          </w:p>
        </w:tc>
      </w:tr>
      <w:tr w:rsidR="00B4415F" w:rsidRPr="000432B9" w:rsidTr="00DD3C26">
        <w:tc>
          <w:tcPr>
            <w:tcW w:w="2633" w:type="pct"/>
          </w:tcPr>
          <w:p w:rsidR="00B4415F" w:rsidRPr="000432B9" w:rsidRDefault="00B4415F" w:rsidP="000432B9">
            <w:pPr>
              <w:shd w:val="clear" w:color="auto" w:fill="FFFFFF" w:themeFill="background1"/>
              <w:tabs>
                <w:tab w:val="left" w:pos="1170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432B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Демонстрировать навыки</w:t>
            </w:r>
            <w:r w:rsidR="00DD3C26" w:rsidRPr="000432B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0432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оценки конкурентоспособности гостиничного предприятия и разработка мероприятий по ее повышению</w:t>
            </w:r>
            <w:r w:rsidRPr="000432B9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397" w:type="pct"/>
          </w:tcPr>
          <w:p w:rsidR="00B4415F" w:rsidRPr="000432B9" w:rsidRDefault="00B4415F" w:rsidP="000432B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432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Оценка результатов</w:t>
            </w:r>
          </w:p>
          <w:p w:rsidR="00B4415F" w:rsidRPr="000432B9" w:rsidRDefault="00B4415F" w:rsidP="000432B9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70" w:type="pct"/>
          </w:tcPr>
          <w:p w:rsidR="00B4415F" w:rsidRPr="000432B9" w:rsidRDefault="00B4415F" w:rsidP="000432B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0432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Экспертная оценка умения</w:t>
            </w:r>
          </w:p>
        </w:tc>
      </w:tr>
    </w:tbl>
    <w:p w:rsidR="00B4415F" w:rsidRPr="000432B9" w:rsidRDefault="00B4415F" w:rsidP="000432B9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sectPr w:rsidR="00B4415F" w:rsidRPr="000432B9" w:rsidSect="00FB5EFC">
      <w:pgSz w:w="11906" w:h="16838"/>
      <w:pgMar w:top="851" w:right="851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405C7" w:rsidRDefault="008405C7" w:rsidP="00B4415F">
      <w:pPr>
        <w:spacing w:after="0" w:line="240" w:lineRule="auto"/>
      </w:pPr>
      <w:r>
        <w:separator/>
      </w:r>
    </w:p>
  </w:endnote>
  <w:endnote w:type="continuationSeparator" w:id="0">
    <w:p w:rsidR="008405C7" w:rsidRDefault="008405C7" w:rsidP="00B441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D3C26" w:rsidRDefault="00DD3C26" w:rsidP="003150DC">
    <w:pPr>
      <w:pStyle w:val="af3"/>
      <w:framePr w:wrap="around" w:vAnchor="text" w:hAnchor="margin" w:xAlign="right" w:y="1"/>
      <w:rPr>
        <w:rStyle w:val="af7"/>
      </w:rPr>
    </w:pPr>
    <w:r>
      <w:rPr>
        <w:rStyle w:val="af7"/>
      </w:rPr>
      <w:fldChar w:fldCharType="begin"/>
    </w:r>
    <w:r>
      <w:rPr>
        <w:rStyle w:val="af7"/>
      </w:rPr>
      <w:instrText xml:space="preserve">PAGE  </w:instrText>
    </w:r>
    <w:r>
      <w:rPr>
        <w:rStyle w:val="af7"/>
      </w:rPr>
      <w:fldChar w:fldCharType="end"/>
    </w:r>
  </w:p>
  <w:p w:rsidR="00DD3C26" w:rsidRDefault="00DD3C26" w:rsidP="003150DC">
    <w:pPr>
      <w:pStyle w:val="af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D3C26" w:rsidRDefault="00DD3C26" w:rsidP="003150DC">
    <w:pPr>
      <w:pStyle w:val="af3"/>
      <w:framePr w:wrap="around" w:vAnchor="text" w:hAnchor="margin" w:xAlign="right" w:y="1"/>
      <w:rPr>
        <w:rStyle w:val="af7"/>
      </w:rPr>
    </w:pPr>
    <w:r>
      <w:rPr>
        <w:rStyle w:val="af7"/>
      </w:rPr>
      <w:fldChar w:fldCharType="begin"/>
    </w:r>
    <w:r>
      <w:rPr>
        <w:rStyle w:val="af7"/>
      </w:rPr>
      <w:instrText xml:space="preserve">PAGE  </w:instrText>
    </w:r>
    <w:r>
      <w:rPr>
        <w:rStyle w:val="af7"/>
      </w:rPr>
      <w:fldChar w:fldCharType="separate"/>
    </w:r>
    <w:r>
      <w:rPr>
        <w:rStyle w:val="af7"/>
        <w:noProof/>
      </w:rPr>
      <w:t>8</w:t>
    </w:r>
    <w:r>
      <w:rPr>
        <w:rStyle w:val="af7"/>
      </w:rPr>
      <w:fldChar w:fldCharType="end"/>
    </w:r>
  </w:p>
  <w:p w:rsidR="00DD3C26" w:rsidRDefault="00DD3C26" w:rsidP="003150DC">
    <w:pPr>
      <w:pStyle w:val="af3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752811666"/>
      <w:docPartObj>
        <w:docPartGallery w:val="Page Numbers (Bottom of Page)"/>
        <w:docPartUnique/>
      </w:docPartObj>
    </w:sdtPr>
    <w:sdtEndPr/>
    <w:sdtContent>
      <w:p w:rsidR="001E1CA6" w:rsidRDefault="001E1CA6">
        <w:pPr>
          <w:pStyle w:val="af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16</w:t>
        </w:r>
        <w:r>
          <w:fldChar w:fldCharType="end"/>
        </w:r>
      </w:p>
    </w:sdtContent>
  </w:sdt>
  <w:p w:rsidR="001E1CA6" w:rsidRDefault="001E1CA6">
    <w:pPr>
      <w:pStyle w:val="af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405C7" w:rsidRDefault="008405C7" w:rsidP="00B4415F">
      <w:pPr>
        <w:spacing w:after="0" w:line="240" w:lineRule="auto"/>
      </w:pPr>
      <w:r>
        <w:separator/>
      </w:r>
    </w:p>
  </w:footnote>
  <w:footnote w:type="continuationSeparator" w:id="0">
    <w:p w:rsidR="008405C7" w:rsidRDefault="008405C7" w:rsidP="00B4415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11761F"/>
    <w:multiLevelType w:val="hybridMultilevel"/>
    <w:tmpl w:val="8724DCD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29759BF"/>
    <w:multiLevelType w:val="hybridMultilevel"/>
    <w:tmpl w:val="92D225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7D34040"/>
    <w:multiLevelType w:val="hybridMultilevel"/>
    <w:tmpl w:val="AB2E74D4"/>
    <w:lvl w:ilvl="0" w:tplc="603435C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0F6C13"/>
    <w:multiLevelType w:val="hybridMultilevel"/>
    <w:tmpl w:val="B102423A"/>
    <w:lvl w:ilvl="0" w:tplc="39E8EBA4">
      <w:start w:val="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3E340C4D"/>
    <w:multiLevelType w:val="hybridMultilevel"/>
    <w:tmpl w:val="CB1699A6"/>
    <w:lvl w:ilvl="0" w:tplc="94AAD3EE">
      <w:start w:val="1"/>
      <w:numFmt w:val="decimal"/>
      <w:lvlText w:val="%1."/>
      <w:lvlJc w:val="left"/>
      <w:pPr>
        <w:ind w:left="11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50" w:hanging="360"/>
      </w:pPr>
    </w:lvl>
    <w:lvl w:ilvl="2" w:tplc="0419001B" w:tentative="1">
      <w:start w:val="1"/>
      <w:numFmt w:val="lowerRoman"/>
      <w:lvlText w:val="%3."/>
      <w:lvlJc w:val="right"/>
      <w:pPr>
        <w:ind w:left="2570" w:hanging="180"/>
      </w:pPr>
    </w:lvl>
    <w:lvl w:ilvl="3" w:tplc="0419000F" w:tentative="1">
      <w:start w:val="1"/>
      <w:numFmt w:val="decimal"/>
      <w:lvlText w:val="%4."/>
      <w:lvlJc w:val="left"/>
      <w:pPr>
        <w:ind w:left="3290" w:hanging="360"/>
      </w:pPr>
    </w:lvl>
    <w:lvl w:ilvl="4" w:tplc="04190019" w:tentative="1">
      <w:start w:val="1"/>
      <w:numFmt w:val="lowerLetter"/>
      <w:lvlText w:val="%5."/>
      <w:lvlJc w:val="left"/>
      <w:pPr>
        <w:ind w:left="4010" w:hanging="360"/>
      </w:pPr>
    </w:lvl>
    <w:lvl w:ilvl="5" w:tplc="0419001B" w:tentative="1">
      <w:start w:val="1"/>
      <w:numFmt w:val="lowerRoman"/>
      <w:lvlText w:val="%6."/>
      <w:lvlJc w:val="right"/>
      <w:pPr>
        <w:ind w:left="4730" w:hanging="180"/>
      </w:pPr>
    </w:lvl>
    <w:lvl w:ilvl="6" w:tplc="0419000F" w:tentative="1">
      <w:start w:val="1"/>
      <w:numFmt w:val="decimal"/>
      <w:lvlText w:val="%7."/>
      <w:lvlJc w:val="left"/>
      <w:pPr>
        <w:ind w:left="5450" w:hanging="360"/>
      </w:pPr>
    </w:lvl>
    <w:lvl w:ilvl="7" w:tplc="04190019" w:tentative="1">
      <w:start w:val="1"/>
      <w:numFmt w:val="lowerLetter"/>
      <w:lvlText w:val="%8."/>
      <w:lvlJc w:val="left"/>
      <w:pPr>
        <w:ind w:left="6170" w:hanging="360"/>
      </w:pPr>
    </w:lvl>
    <w:lvl w:ilvl="8" w:tplc="0419001B" w:tentative="1">
      <w:start w:val="1"/>
      <w:numFmt w:val="lowerRoman"/>
      <w:lvlText w:val="%9."/>
      <w:lvlJc w:val="right"/>
      <w:pPr>
        <w:ind w:left="6890" w:hanging="180"/>
      </w:pPr>
    </w:lvl>
  </w:abstractNum>
  <w:abstractNum w:abstractNumId="5" w15:restartNumberingAfterBreak="0">
    <w:nsid w:val="4FBA52F0"/>
    <w:multiLevelType w:val="multilevel"/>
    <w:tmpl w:val="F000B06E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7EA728B1"/>
    <w:multiLevelType w:val="hybridMultilevel"/>
    <w:tmpl w:val="A7B2EB6E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3"/>
  </w:num>
  <w:num w:numId="5">
    <w:abstractNumId w:val="2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4415F"/>
    <w:rsid w:val="00021579"/>
    <w:rsid w:val="000432B9"/>
    <w:rsid w:val="000724ED"/>
    <w:rsid w:val="000B0E94"/>
    <w:rsid w:val="000E19AD"/>
    <w:rsid w:val="00142137"/>
    <w:rsid w:val="0018524F"/>
    <w:rsid w:val="001A7ABD"/>
    <w:rsid w:val="001E1CA6"/>
    <w:rsid w:val="0020508D"/>
    <w:rsid w:val="00253160"/>
    <w:rsid w:val="00270748"/>
    <w:rsid w:val="002B67A3"/>
    <w:rsid w:val="002E19A3"/>
    <w:rsid w:val="00320D20"/>
    <w:rsid w:val="00334293"/>
    <w:rsid w:val="00373131"/>
    <w:rsid w:val="00394229"/>
    <w:rsid w:val="003E1ECD"/>
    <w:rsid w:val="00412AB7"/>
    <w:rsid w:val="00463172"/>
    <w:rsid w:val="004F7BE9"/>
    <w:rsid w:val="0051672D"/>
    <w:rsid w:val="005270F6"/>
    <w:rsid w:val="0054405E"/>
    <w:rsid w:val="00553804"/>
    <w:rsid w:val="005B3091"/>
    <w:rsid w:val="005D3582"/>
    <w:rsid w:val="00625DE5"/>
    <w:rsid w:val="00643DCE"/>
    <w:rsid w:val="00662416"/>
    <w:rsid w:val="006859F1"/>
    <w:rsid w:val="006F3443"/>
    <w:rsid w:val="006F6EB2"/>
    <w:rsid w:val="007200B9"/>
    <w:rsid w:val="0073653E"/>
    <w:rsid w:val="007413FE"/>
    <w:rsid w:val="007648DC"/>
    <w:rsid w:val="00770F8E"/>
    <w:rsid w:val="00781305"/>
    <w:rsid w:val="0082616A"/>
    <w:rsid w:val="008405C7"/>
    <w:rsid w:val="0086507A"/>
    <w:rsid w:val="00897931"/>
    <w:rsid w:val="008B5A4A"/>
    <w:rsid w:val="008B63B3"/>
    <w:rsid w:val="008D0FE8"/>
    <w:rsid w:val="008E293B"/>
    <w:rsid w:val="0091016E"/>
    <w:rsid w:val="009302B0"/>
    <w:rsid w:val="00941B6F"/>
    <w:rsid w:val="009742F9"/>
    <w:rsid w:val="00A304DE"/>
    <w:rsid w:val="00A81852"/>
    <w:rsid w:val="00AD21EA"/>
    <w:rsid w:val="00B054BD"/>
    <w:rsid w:val="00B137A3"/>
    <w:rsid w:val="00B40DB1"/>
    <w:rsid w:val="00B4415F"/>
    <w:rsid w:val="00B5233B"/>
    <w:rsid w:val="00B87159"/>
    <w:rsid w:val="00C32170"/>
    <w:rsid w:val="00C51944"/>
    <w:rsid w:val="00C81C3E"/>
    <w:rsid w:val="00CE26D0"/>
    <w:rsid w:val="00D066DD"/>
    <w:rsid w:val="00D157CA"/>
    <w:rsid w:val="00D35CD5"/>
    <w:rsid w:val="00D71AEE"/>
    <w:rsid w:val="00D831C6"/>
    <w:rsid w:val="00DD3C26"/>
    <w:rsid w:val="00DD4A31"/>
    <w:rsid w:val="00E66A04"/>
    <w:rsid w:val="00E7580C"/>
    <w:rsid w:val="00E91255"/>
    <w:rsid w:val="00EB63B7"/>
    <w:rsid w:val="00F3667C"/>
    <w:rsid w:val="00F819D8"/>
    <w:rsid w:val="00FA3B89"/>
    <w:rsid w:val="00FB5EFC"/>
    <w:rsid w:val="00FD2332"/>
    <w:rsid w:val="00FD28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3F86DE0-69E1-4EDC-BF3D-B94A187450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91255"/>
  </w:style>
  <w:style w:type="paragraph" w:styleId="1">
    <w:name w:val="heading 1"/>
    <w:basedOn w:val="a"/>
    <w:next w:val="a"/>
    <w:link w:val="10"/>
    <w:uiPriority w:val="9"/>
    <w:qFormat/>
    <w:rsid w:val="005D358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autoRedefine/>
    <w:uiPriority w:val="99"/>
    <w:qFormat/>
    <w:rsid w:val="00B4415F"/>
    <w:pPr>
      <w:keepNext/>
      <w:spacing w:after="0" w:line="360" w:lineRule="auto"/>
      <w:ind w:left="7080" w:firstLine="708"/>
      <w:jc w:val="right"/>
      <w:outlineLvl w:val="1"/>
    </w:pPr>
    <w:rPr>
      <w:rFonts w:ascii="Calibri" w:eastAsia="Times New Roman" w:hAnsi="Calibri" w:cs="Times New Roman"/>
      <w:b/>
      <w:bCs/>
      <w:iCs/>
      <w:color w:val="000000"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B4415F"/>
    <w:pPr>
      <w:keepNext/>
      <w:spacing w:after="0" w:line="360" w:lineRule="auto"/>
      <w:jc w:val="center"/>
      <w:outlineLvl w:val="2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B4415F"/>
    <w:rPr>
      <w:rFonts w:ascii="Calibri" w:eastAsia="Times New Roman" w:hAnsi="Calibri" w:cs="Times New Roman"/>
      <w:b/>
      <w:bCs/>
      <w:iCs/>
      <w:color w:val="000000"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B4415F"/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blk">
    <w:name w:val="blk"/>
    <w:uiPriority w:val="99"/>
    <w:rsid w:val="00B4415F"/>
  </w:style>
  <w:style w:type="paragraph" w:styleId="a3">
    <w:name w:val="Normal (Web)"/>
    <w:basedOn w:val="a"/>
    <w:uiPriority w:val="99"/>
    <w:rsid w:val="00B4415F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paragraph" w:styleId="a4">
    <w:name w:val="footnote text"/>
    <w:basedOn w:val="a"/>
    <w:link w:val="a5"/>
    <w:uiPriority w:val="99"/>
    <w:rsid w:val="00B4415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5">
    <w:name w:val="Текст сноски Знак"/>
    <w:basedOn w:val="a0"/>
    <w:link w:val="a4"/>
    <w:uiPriority w:val="99"/>
    <w:rsid w:val="00B4415F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6">
    <w:name w:val="footnote reference"/>
    <w:basedOn w:val="a0"/>
    <w:uiPriority w:val="99"/>
    <w:rsid w:val="00B4415F"/>
    <w:rPr>
      <w:rFonts w:cs="Times New Roman"/>
      <w:vertAlign w:val="superscript"/>
    </w:rPr>
  </w:style>
  <w:style w:type="character" w:styleId="a7">
    <w:name w:val="Hyperlink"/>
    <w:basedOn w:val="a0"/>
    <w:uiPriority w:val="99"/>
    <w:rsid w:val="00B4415F"/>
    <w:rPr>
      <w:rFonts w:cs="Times New Roman"/>
      <w:color w:val="0000FF"/>
      <w:u w:val="single"/>
    </w:rPr>
  </w:style>
  <w:style w:type="paragraph" w:styleId="a8">
    <w:name w:val="List Paragraph"/>
    <w:aliases w:val="Содержание. 2 уровень,List Paragraph"/>
    <w:basedOn w:val="a"/>
    <w:link w:val="a9"/>
    <w:qFormat/>
    <w:rsid w:val="00B4415F"/>
    <w:pPr>
      <w:spacing w:before="120" w:after="120" w:line="240" w:lineRule="auto"/>
      <w:ind w:left="708"/>
      <w:jc w:val="both"/>
    </w:pPr>
    <w:rPr>
      <w:rFonts w:ascii="Calibri" w:eastAsia="Times New Roman" w:hAnsi="Calibri" w:cs="Times New Roman"/>
      <w:sz w:val="24"/>
      <w:szCs w:val="20"/>
    </w:rPr>
  </w:style>
  <w:style w:type="character" w:styleId="aa">
    <w:name w:val="Emphasis"/>
    <w:basedOn w:val="a0"/>
    <w:uiPriority w:val="99"/>
    <w:qFormat/>
    <w:rsid w:val="00B4415F"/>
    <w:rPr>
      <w:rFonts w:cs="Times New Roman"/>
      <w:i/>
    </w:rPr>
  </w:style>
  <w:style w:type="paragraph" w:customStyle="1" w:styleId="Default">
    <w:name w:val="Default"/>
    <w:uiPriority w:val="99"/>
    <w:rsid w:val="00B4415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n-US"/>
    </w:rPr>
  </w:style>
  <w:style w:type="paragraph" w:styleId="ab">
    <w:name w:val="Body Text Indent"/>
    <w:basedOn w:val="a"/>
    <w:link w:val="ac"/>
    <w:uiPriority w:val="99"/>
    <w:rsid w:val="00B4415F"/>
    <w:pPr>
      <w:spacing w:after="120" w:line="240" w:lineRule="auto"/>
      <w:ind w:left="283"/>
      <w:jc w:val="both"/>
    </w:pPr>
    <w:rPr>
      <w:rFonts w:ascii="Calibri" w:eastAsia="Times New Roman" w:hAnsi="Calibri" w:cs="Times New Roman"/>
      <w:sz w:val="20"/>
      <w:szCs w:val="20"/>
    </w:rPr>
  </w:style>
  <w:style w:type="character" w:customStyle="1" w:styleId="ac">
    <w:name w:val="Основной текст с отступом Знак"/>
    <w:basedOn w:val="a0"/>
    <w:link w:val="ab"/>
    <w:uiPriority w:val="99"/>
    <w:rsid w:val="00B4415F"/>
    <w:rPr>
      <w:rFonts w:ascii="Calibri" w:eastAsia="Times New Roman" w:hAnsi="Calibri" w:cs="Times New Roman"/>
      <w:sz w:val="20"/>
      <w:szCs w:val="20"/>
    </w:rPr>
  </w:style>
  <w:style w:type="character" w:styleId="ad">
    <w:name w:val="Strong"/>
    <w:basedOn w:val="a0"/>
    <w:uiPriority w:val="99"/>
    <w:qFormat/>
    <w:rsid w:val="00B4415F"/>
    <w:rPr>
      <w:rFonts w:cs="Times New Roman"/>
      <w:b/>
    </w:rPr>
  </w:style>
  <w:style w:type="character" w:customStyle="1" w:styleId="a9">
    <w:name w:val="Абзац списка Знак"/>
    <w:aliases w:val="Содержание. 2 уровень Знак,List Paragraph Знак"/>
    <w:link w:val="a8"/>
    <w:qFormat/>
    <w:locked/>
    <w:rsid w:val="00B4415F"/>
    <w:rPr>
      <w:rFonts w:ascii="Calibri" w:eastAsia="Times New Roman" w:hAnsi="Calibri" w:cs="Times New Roman"/>
      <w:sz w:val="24"/>
      <w:szCs w:val="20"/>
    </w:rPr>
  </w:style>
  <w:style w:type="paragraph" w:styleId="ae">
    <w:name w:val="Body Text"/>
    <w:basedOn w:val="a"/>
    <w:link w:val="af"/>
    <w:uiPriority w:val="99"/>
    <w:semiHidden/>
    <w:unhideWhenUsed/>
    <w:rsid w:val="008B63B3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8B63B3"/>
  </w:style>
  <w:style w:type="character" w:customStyle="1" w:styleId="10">
    <w:name w:val="Заголовок 1 Знак"/>
    <w:basedOn w:val="a0"/>
    <w:link w:val="1"/>
    <w:uiPriority w:val="9"/>
    <w:rsid w:val="005D358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f0">
    <w:name w:val="No Spacing"/>
    <w:uiPriority w:val="1"/>
    <w:qFormat/>
    <w:rsid w:val="006F34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1">
    <w:name w:val="header"/>
    <w:basedOn w:val="a"/>
    <w:link w:val="af2"/>
    <w:uiPriority w:val="99"/>
    <w:unhideWhenUsed/>
    <w:rsid w:val="00EB63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EB63B7"/>
  </w:style>
  <w:style w:type="paragraph" w:styleId="af3">
    <w:name w:val="footer"/>
    <w:basedOn w:val="a"/>
    <w:link w:val="af4"/>
    <w:unhideWhenUsed/>
    <w:rsid w:val="00EB63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rsid w:val="00EB63B7"/>
  </w:style>
  <w:style w:type="paragraph" w:styleId="af5">
    <w:name w:val="Balloon Text"/>
    <w:basedOn w:val="a"/>
    <w:link w:val="af6"/>
    <w:uiPriority w:val="99"/>
    <w:semiHidden/>
    <w:unhideWhenUsed/>
    <w:rsid w:val="007365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73653E"/>
    <w:rPr>
      <w:rFonts w:ascii="Tahoma" w:hAnsi="Tahoma" w:cs="Tahoma"/>
      <w:sz w:val="16"/>
      <w:szCs w:val="16"/>
    </w:rPr>
  </w:style>
  <w:style w:type="character" w:styleId="af7">
    <w:name w:val="page number"/>
    <w:basedOn w:val="a0"/>
    <w:rsid w:val="00DD3C26"/>
  </w:style>
  <w:style w:type="paragraph" w:customStyle="1" w:styleId="12">
    <w:name w:val="таблСлева12"/>
    <w:basedOn w:val="a"/>
    <w:uiPriority w:val="3"/>
    <w:qFormat/>
    <w:rsid w:val="000432B9"/>
    <w:pPr>
      <w:snapToGrid w:val="0"/>
      <w:spacing w:after="0" w:line="240" w:lineRule="auto"/>
    </w:pPr>
    <w:rPr>
      <w:rFonts w:ascii="Times New Roman" w:eastAsia="Times New Roman" w:hAnsi="Times New Roman" w:cs="Times New Roman"/>
      <w:iCs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prodalit.ru/cat/?BSer=%22%d0%a1%d1%80%d0%b5%d0%b4%d0%bd%d0%b5%d0%b5+%d0%bf%d1%80%d0%be%d1%84%d0%b5%d1%81%d1%81%d0%b8%d0%be%d0%bd%d0%b0%d0%bb%d1%8c%d0%bd%d0%be%d0%b5+%d0%be%d0%b1%d1%80%d0%b0%d0%b7%d0%be%d0%b2%d0%b0%d0%bd%d0%b8%d0%b5&amp;Mode=find" TargetMode="External"/><Relationship Id="rId18" Type="http://schemas.openxmlformats.org/officeDocument/2006/relationships/hyperlink" Target="http://www.marketologi.ru/" TargetMode="External"/><Relationship Id="rId26" Type="http://schemas.openxmlformats.org/officeDocument/2006/relationships/hyperlink" Target="http://www.hospitality.ru" TargetMode="External"/><Relationship Id="rId39" Type="http://schemas.openxmlformats.org/officeDocument/2006/relationships/hyperlink" Target="http://www.redov.ru/nauchnaja_literatura_prochee/osnovy_industrii_gostepriimstva/p12.php" TargetMode="External"/><Relationship Id="rId21" Type="http://schemas.openxmlformats.org/officeDocument/2006/relationships/hyperlink" Target="http://www.aup.ru" TargetMode="External"/><Relationship Id="rId34" Type="http://schemas.openxmlformats.org/officeDocument/2006/relationships/hyperlink" Target="http://www.knigafund.ru/authors/26393" TargetMode="Externa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6" Type="http://schemas.openxmlformats.org/officeDocument/2006/relationships/hyperlink" Target="http://znanium.com/" TargetMode="External"/><Relationship Id="rId20" Type="http://schemas.openxmlformats.org/officeDocument/2006/relationships/hyperlink" Target="http://4p.ru/" TargetMode="External"/><Relationship Id="rId29" Type="http://schemas.openxmlformats.org/officeDocument/2006/relationships/hyperlink" Target="http://www.btlregion.ru/" TargetMode="External"/><Relationship Id="rId4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24" Type="http://schemas.openxmlformats.org/officeDocument/2006/relationships/hyperlink" Target="http://sbiblio.com/biblio/archive/ambler_prakt/03.aspx" TargetMode="External"/><Relationship Id="rId32" Type="http://schemas.openxmlformats.org/officeDocument/2006/relationships/hyperlink" Target="http://www.knigafund.ru/authors/5496" TargetMode="External"/><Relationship Id="rId37" Type="http://schemas.openxmlformats.org/officeDocument/2006/relationships/hyperlink" Target="http://www.biblioclub.ru/book/83183/" TargetMode="External"/><Relationship Id="rId40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://my-book-shop.ru/sec/10646/id/2021722.htm" TargetMode="External"/><Relationship Id="rId23" Type="http://schemas.openxmlformats.org/officeDocument/2006/relationships/hyperlink" Target="http://www.frio.ru" TargetMode="External"/><Relationship Id="rId28" Type="http://schemas.openxmlformats.org/officeDocument/2006/relationships/hyperlink" Target="http://www.marketologi.ru/" TargetMode="External"/><Relationship Id="rId36" Type="http://schemas.openxmlformats.org/officeDocument/2006/relationships/hyperlink" Target="http://www.biblioclub.ru/author.php?action=book&amp;auth_id=32682" TargetMode="External"/><Relationship Id="rId10" Type="http://schemas.openxmlformats.org/officeDocument/2006/relationships/hyperlink" Target="consultantplus://offline/ref=0EE1605885BA8140AE9CDF377B2AB558DF11C38361E4A7949F599E5FF15F84ED353184D722CC8BA0tDy6I" TargetMode="External"/><Relationship Id="rId19" Type="http://schemas.openxmlformats.org/officeDocument/2006/relationships/hyperlink" Target="http://www.ram.ru/" TargetMode="External"/><Relationship Id="rId31" Type="http://schemas.openxmlformats.org/officeDocument/2006/relationships/hyperlink" Target="http://www.gks.ru/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hyperlink" Target="http://www.knigafund.ru/authors/28047" TargetMode="External"/><Relationship Id="rId22" Type="http://schemas.openxmlformats.org/officeDocument/2006/relationships/hyperlink" Target="http://www.marketingandresearch.ru/-&#1078;&#1091;&#1088;&#1085;&#1072;&#1083;" TargetMode="External"/><Relationship Id="rId27" Type="http://schemas.openxmlformats.org/officeDocument/2006/relationships/hyperlink" Target="http://piter-press.ru/theme/upravlenie_menegement.html" TargetMode="External"/><Relationship Id="rId30" Type="http://schemas.openxmlformats.org/officeDocument/2006/relationships/hyperlink" Target="http://marketing.rbc.ru/" TargetMode="External"/><Relationship Id="rId35" Type="http://schemas.openxmlformats.org/officeDocument/2006/relationships/hyperlink" Target="http://www.biblioclub.ru/book/114801/" TargetMode="External"/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12" Type="http://schemas.openxmlformats.org/officeDocument/2006/relationships/hyperlink" Target="http://www.prodalit.ru/cat/?Author=%22%d0%91%d0%b0%d1%80%d1%8b%d1%88%d0%b5%d0%b2+%d0%90.%d0%a4.&amp;Mode=find" TargetMode="External"/><Relationship Id="rId17" Type="http://schemas.openxmlformats.org/officeDocument/2006/relationships/hyperlink" Target="http://marketing.spb.ru/" TargetMode="External"/><Relationship Id="rId25" Type="http://schemas.openxmlformats.org/officeDocument/2006/relationships/hyperlink" Target="http://studyspace.ru/skachat-uchebnik/skachat-uchebnik-po-marketingk-uchebnyie-posobiya-po-reklame-internet-marke.html" TargetMode="External"/><Relationship Id="rId33" Type="http://schemas.openxmlformats.org/officeDocument/2006/relationships/hyperlink" Target="http://www.knigafund.ru/authors/5497" TargetMode="External"/><Relationship Id="rId38" Type="http://schemas.openxmlformats.org/officeDocument/2006/relationships/hyperlink" Target="http://www.redov.ru/nauchnaja_literatura_prochee/osnovy_industrii_gostepriimstva/p12.ph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15</Pages>
  <Words>3723</Words>
  <Characters>21224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ФИС ПРИЕМ</cp:lastModifiedBy>
  <cp:revision>59</cp:revision>
  <cp:lastPrinted>2025-05-29T12:11:00Z</cp:lastPrinted>
  <dcterms:created xsi:type="dcterms:W3CDTF">2018-06-08T10:24:00Z</dcterms:created>
  <dcterms:modified xsi:type="dcterms:W3CDTF">2026-03-16T14:41:00Z</dcterms:modified>
</cp:coreProperties>
</file>